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sz w:val="20"/>
          <w:szCs w:val="20"/>
          <w:lang w:val="en-GB"/>
        </w:rPr>
      </w:pPr>
      <w:bookmarkStart w:id="0" w:name="_GoBack"/>
      <w:bookmarkEnd w:id="0"/>
      <w:r>
        <w:rPr>
          <w:rFonts w:ascii="CGTimes" w:eastAsia="Times New Roman" w:hAnsi="CGTimes" w:cs="Times New Roman"/>
          <w:sz w:val="20"/>
          <w:szCs w:val="20"/>
          <w:lang w:val="en-GB"/>
        </w:rPr>
        <w:t>Friday, 16</w:t>
      </w: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 xml:space="preserve"> March 2018] </w:t>
      </w:r>
    </w:p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ab/>
      </w:r>
    </w:p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</w:pPr>
      <w:r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>No 4</w:t>
      </w:r>
      <w:r w:rsidRPr="00E26BE7">
        <w:rPr>
          <w:rFonts w:ascii="CGTimes" w:eastAsia="Times New Roman" w:hAnsi="CGTimes" w:cs="Times New Roman"/>
          <w:b/>
          <w:bCs/>
          <w:sz w:val="20"/>
          <w:szCs w:val="20"/>
          <w:lang w:val="en-GB"/>
        </w:rPr>
        <w:t xml:space="preserve"> - 2018] FIFTH SESSION, FIFTH LEGISLATURE</w:t>
      </w:r>
    </w:p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b/>
          <w:bCs/>
          <w:color w:val="FF0000"/>
          <w:sz w:val="24"/>
          <w:szCs w:val="24"/>
          <w:lang w:val="en-GB"/>
        </w:rPr>
      </w:pP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  <w:t>LEGISLATURE OF THE PROVINCE</w:t>
      </w: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  <w:t>OF THE EASTERN CAPE</w:t>
      </w: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24"/>
          <w:szCs w:val="24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24"/>
          <w:szCs w:val="24"/>
          <w:lang w:val="en-GB"/>
        </w:rPr>
        <w:t>____________________</w:t>
      </w: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24"/>
          <w:szCs w:val="24"/>
          <w:lang w:val="en-GB"/>
        </w:rPr>
      </w:pP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40"/>
          <w:szCs w:val="40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40"/>
          <w:szCs w:val="40"/>
          <w:lang w:val="en-GB"/>
        </w:rPr>
        <w:t>INTERNAL QUESTION PAPER</w:t>
      </w:r>
    </w:p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sz w:val="20"/>
          <w:szCs w:val="20"/>
          <w:lang w:val="en-GB"/>
        </w:rPr>
      </w:pPr>
    </w:p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sz w:val="20"/>
          <w:szCs w:val="20"/>
          <w:lang w:val="en-GB"/>
        </w:rPr>
      </w:pP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>Note:</w:t>
      </w: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ab/>
      </w:r>
      <w:r w:rsidRPr="00E26BE7">
        <w:rPr>
          <w:rFonts w:ascii="CGTimes" w:eastAsia="Times New Roman" w:hAnsi="CGTimes" w:cs="Times New Roman"/>
          <w:sz w:val="20"/>
          <w:szCs w:val="20"/>
          <w:lang w:val="en-GB"/>
        </w:rPr>
        <w:tab/>
      </w:r>
    </w:p>
    <w:p w:rsidR="00C2418F" w:rsidRPr="00E26BE7" w:rsidRDefault="00C2418F" w:rsidP="00C2418F">
      <w:pPr>
        <w:spacing w:after="0" w:line="240" w:lineRule="auto"/>
        <w:rPr>
          <w:rFonts w:ascii="CGTimes" w:eastAsia="Times New Roman" w:hAnsi="CGTimes" w:cs="Times New Roman"/>
          <w:sz w:val="20"/>
          <w:szCs w:val="20"/>
          <w:lang w:val="en-GB"/>
        </w:rPr>
      </w:pPr>
    </w:p>
    <w:p w:rsidR="00C2418F" w:rsidRPr="00E26BE7" w:rsidRDefault="00C2418F" w:rsidP="00C2418F">
      <w:pPr>
        <w:numPr>
          <w:ilvl w:val="0"/>
          <w:numId w:val="1"/>
        </w:numPr>
        <w:spacing w:after="0" w:line="240" w:lineRule="auto"/>
        <w:ind w:left="567" w:hanging="567"/>
        <w:rPr>
          <w:rFonts w:ascii="CGTimes" w:eastAsia="Calibri" w:hAnsi="CGTimes" w:cs="Times New Roman"/>
          <w:sz w:val="20"/>
          <w:szCs w:val="20"/>
          <w:lang w:val="en-GB"/>
        </w:rPr>
      </w:pPr>
      <w:r w:rsidRPr="00E26BE7">
        <w:rPr>
          <w:rFonts w:ascii="CGTimes" w:eastAsia="Calibri" w:hAnsi="CGTimes" w:cs="Times New Roman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C2418F" w:rsidRPr="00E26BE7" w:rsidRDefault="00C2418F" w:rsidP="00C2418F">
      <w:pPr>
        <w:tabs>
          <w:tab w:val="left" w:pos="5820"/>
        </w:tabs>
        <w:spacing w:after="0" w:line="240" w:lineRule="auto"/>
        <w:ind w:left="567"/>
        <w:rPr>
          <w:rFonts w:ascii="CGTimes" w:eastAsia="Calibri" w:hAnsi="CGTimes" w:cs="Times New Roman"/>
          <w:sz w:val="20"/>
          <w:szCs w:val="20"/>
          <w:lang w:val="en-GB"/>
        </w:rPr>
      </w:pPr>
      <w:r w:rsidRPr="00E26BE7">
        <w:rPr>
          <w:rFonts w:ascii="CGTimes" w:eastAsia="Calibri" w:hAnsi="CGTimes" w:cs="Times New Roman"/>
          <w:sz w:val="20"/>
          <w:szCs w:val="20"/>
          <w:lang w:val="en-GB"/>
        </w:rPr>
        <w:tab/>
      </w:r>
    </w:p>
    <w:p w:rsidR="00C2418F" w:rsidRPr="00E26BE7" w:rsidRDefault="00C2418F" w:rsidP="00C2418F">
      <w:pPr>
        <w:numPr>
          <w:ilvl w:val="0"/>
          <w:numId w:val="1"/>
        </w:numPr>
        <w:spacing w:after="0" w:line="240" w:lineRule="auto"/>
        <w:ind w:left="567" w:hanging="567"/>
        <w:rPr>
          <w:rFonts w:ascii="CGTimes" w:eastAsia="Calibri" w:hAnsi="CGTimes" w:cs="Times New Roman"/>
          <w:sz w:val="20"/>
          <w:szCs w:val="20"/>
          <w:lang w:val="en-GB"/>
        </w:rPr>
      </w:pPr>
      <w:r w:rsidRPr="00E26BE7">
        <w:rPr>
          <w:rFonts w:ascii="CGTimes" w:eastAsia="Calibri" w:hAnsi="CGTimes" w:cs="Times New Roman"/>
          <w:sz w:val="20"/>
          <w:szCs w:val="20"/>
          <w:lang w:val="en-GB"/>
        </w:rPr>
        <w:t>*Indicates a question for oral reply.</w:t>
      </w: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</w:pPr>
    </w:p>
    <w:p w:rsidR="00C2418F" w:rsidRPr="00E26BE7" w:rsidRDefault="00C2418F" w:rsidP="00C2418F">
      <w:pPr>
        <w:spacing w:after="0" w:line="240" w:lineRule="auto"/>
        <w:jc w:val="center"/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36"/>
          <w:szCs w:val="36"/>
          <w:lang w:val="en-GB"/>
        </w:rPr>
        <w:t>QUESTIONS FOR WRITTEN REPLY</w:t>
      </w:r>
    </w:p>
    <w:p w:rsidR="00C2418F" w:rsidRPr="00E26BE7" w:rsidRDefault="00C2418F" w:rsidP="00C2418F">
      <w:pPr>
        <w:tabs>
          <w:tab w:val="right" w:pos="9360"/>
        </w:tabs>
        <w:spacing w:after="0" w:line="240" w:lineRule="auto"/>
        <w:rPr>
          <w:rFonts w:ascii="CGTimes" w:eastAsia="Times New Roman" w:hAnsi="CGTimes" w:cs="Times New Roman"/>
          <w:b/>
          <w:bCs/>
          <w:sz w:val="24"/>
          <w:szCs w:val="24"/>
          <w:lang w:val="en-GB"/>
        </w:rPr>
      </w:pPr>
      <w:r w:rsidRPr="00E26BE7">
        <w:rPr>
          <w:rFonts w:ascii="CGTimes" w:eastAsia="Times New Roman" w:hAnsi="CGTimes" w:cs="Times New Roman"/>
          <w:b/>
          <w:bCs/>
          <w:sz w:val="24"/>
          <w:szCs w:val="24"/>
          <w:lang w:val="en-GB"/>
        </w:rPr>
        <w:tab/>
      </w:r>
    </w:p>
    <w:p w:rsidR="00C2418F" w:rsidRDefault="0003721F" w:rsidP="00C2418F">
      <w:pPr>
        <w:tabs>
          <w:tab w:val="right" w:pos="9360"/>
        </w:tabs>
        <w:spacing w:after="0" w:line="240" w:lineRule="auto"/>
        <w:jc w:val="center"/>
        <w:rPr>
          <w:rFonts w:ascii="CGTimes" w:eastAsia="Times New Roman" w:hAnsi="CGTimes" w:cs="Times New Roman"/>
          <w:sz w:val="24"/>
          <w:szCs w:val="24"/>
          <w:lang w:val="en-GB"/>
        </w:rPr>
      </w:pPr>
      <w:r>
        <w:rPr>
          <w:rFonts w:ascii="CGTimes" w:eastAsia="Times New Roman" w:hAnsi="CGTimes" w:cs="Times New Roman"/>
          <w:sz w:val="24"/>
          <w:szCs w:val="24"/>
          <w:lang w:val="en-GB"/>
        </w:rPr>
        <w:t>FRI</w:t>
      </w:r>
      <w:r w:rsidR="00C2418F">
        <w:rPr>
          <w:rFonts w:ascii="CGTimes" w:eastAsia="Times New Roman" w:hAnsi="CGTimes" w:cs="Times New Roman"/>
          <w:sz w:val="24"/>
          <w:szCs w:val="24"/>
          <w:lang w:val="en-GB"/>
        </w:rPr>
        <w:t>DAY, 16</w:t>
      </w:r>
      <w:r w:rsidR="00C2418F" w:rsidRPr="00E26BE7">
        <w:rPr>
          <w:rFonts w:ascii="CGTimes" w:eastAsia="Times New Roman" w:hAnsi="CGTimes" w:cs="Times New Roman"/>
          <w:sz w:val="24"/>
          <w:szCs w:val="24"/>
          <w:lang w:val="en-GB"/>
        </w:rPr>
        <w:t xml:space="preserve"> MARCH 2018</w:t>
      </w:r>
    </w:p>
    <w:p w:rsidR="009519C4" w:rsidRDefault="009519C4"/>
    <w:p w:rsidR="00CD1E24" w:rsidRDefault="00CF5FA4" w:rsidP="00CD1E24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</w:rPr>
      </w:pPr>
      <w:r>
        <w:rPr>
          <w:rFonts w:ascii="CG Times" w:eastAsia="Calibri" w:hAnsi="CG Times" w:cs="Times New Roman"/>
          <w:b/>
          <w:sz w:val="24"/>
          <w:szCs w:val="24"/>
        </w:rPr>
        <w:t>23</w:t>
      </w:r>
      <w:r w:rsidR="00CD1E24" w:rsidRPr="00E63DF9">
        <w:rPr>
          <w:rFonts w:ascii="CG Times" w:eastAsia="Calibri" w:hAnsi="CG Times" w:cs="Times New Roman"/>
          <w:b/>
          <w:sz w:val="24"/>
          <w:szCs w:val="24"/>
        </w:rPr>
        <w:t>.</w:t>
      </w:r>
      <w:r w:rsidR="00CD1E24" w:rsidRPr="00E63DF9">
        <w:rPr>
          <w:rFonts w:ascii="CG Times" w:eastAsia="Calibri" w:hAnsi="CG Times" w:cs="Times New Roman"/>
          <w:b/>
          <w:sz w:val="24"/>
          <w:szCs w:val="24"/>
        </w:rPr>
        <w:tab/>
        <w:t>Ms V Mvenya to ask the MEC responsible for Cooperative Governance and Traditional Affairs:</w:t>
      </w:r>
    </w:p>
    <w:p w:rsidR="00CD1E24" w:rsidRPr="006755ED" w:rsidRDefault="00CD1E24" w:rsidP="00CD1E24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</w:rPr>
      </w:pPr>
    </w:p>
    <w:p w:rsidR="00CD1E24" w:rsidRDefault="00CD1E24" w:rsidP="00CD1E24">
      <w:pPr>
        <w:pStyle w:val="NoSpacing"/>
        <w:numPr>
          <w:ilvl w:val="0"/>
          <w:numId w:val="2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8435A9">
        <w:rPr>
          <w:rFonts w:ascii="CG Times" w:hAnsi="CG Times"/>
          <w:sz w:val="24"/>
          <w:szCs w:val="24"/>
          <w:lang w:val="en-ZA"/>
        </w:rPr>
        <w:t xml:space="preserve">Whether he </w:t>
      </w:r>
      <w:r>
        <w:rPr>
          <w:rFonts w:ascii="CG Times" w:hAnsi="CG Times"/>
          <w:sz w:val="24"/>
          <w:szCs w:val="24"/>
          <w:lang w:val="en-ZA"/>
        </w:rPr>
        <w:t xml:space="preserve">has been informed </w:t>
      </w:r>
      <w:r w:rsidRPr="008435A9">
        <w:rPr>
          <w:rFonts w:ascii="CG Times" w:hAnsi="CG Times"/>
          <w:sz w:val="24"/>
          <w:szCs w:val="24"/>
          <w:lang w:val="en-ZA"/>
        </w:rPr>
        <w:t>of the continued awarding of tenders to Kwane Capital by provincial municipalities including Mbhashe, Ngqushwa, Amahlathi, Port St Johns and</w:t>
      </w:r>
      <w:r>
        <w:rPr>
          <w:rFonts w:ascii="CG Times" w:hAnsi="CG Times"/>
          <w:sz w:val="24"/>
          <w:szCs w:val="24"/>
          <w:lang w:val="en-ZA"/>
        </w:rPr>
        <w:t xml:space="preserve"> Raymond Mhlaba Municipalities, wherein Kwane Capital reportedly</w:t>
      </w:r>
      <w:r w:rsidRPr="008435A9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 xml:space="preserve">owned by a person </w:t>
      </w:r>
      <w:r>
        <w:rPr>
          <w:rFonts w:ascii="CG Times" w:hAnsi="CG Times"/>
          <w:i/>
          <w:sz w:val="24"/>
          <w:szCs w:val="24"/>
          <w:lang w:val="en-ZA"/>
        </w:rPr>
        <w:t xml:space="preserve">(name furnished for the purpose of the reply) </w:t>
      </w:r>
      <w:r>
        <w:rPr>
          <w:rFonts w:ascii="CG Times" w:hAnsi="CG Times"/>
          <w:sz w:val="24"/>
          <w:szCs w:val="24"/>
          <w:lang w:val="en-ZA"/>
        </w:rPr>
        <w:t xml:space="preserve">who </w:t>
      </w:r>
      <w:r w:rsidRPr="004461CE">
        <w:rPr>
          <w:rFonts w:ascii="CG Times" w:hAnsi="CG Times"/>
          <w:sz w:val="24"/>
          <w:szCs w:val="24"/>
          <w:lang w:val="en-ZA"/>
        </w:rPr>
        <w:t xml:space="preserve">allegedly </w:t>
      </w:r>
      <w:r w:rsidRPr="008435A9">
        <w:rPr>
          <w:rFonts w:ascii="CG Times" w:hAnsi="CG Times"/>
          <w:sz w:val="24"/>
          <w:szCs w:val="24"/>
          <w:lang w:val="en-ZA"/>
        </w:rPr>
        <w:t>leases yellow plant equipment to these small and cash strapped municipalities for an average of R1 million monthly re</w:t>
      </w:r>
      <w:r>
        <w:rPr>
          <w:rFonts w:ascii="CG Times" w:hAnsi="CG Times"/>
          <w:sz w:val="24"/>
          <w:szCs w:val="24"/>
          <w:lang w:val="en-ZA"/>
        </w:rPr>
        <w:t>ntals for three years at a time; if so, can he kindly provide the relevant details in this regard;</w:t>
      </w:r>
    </w:p>
    <w:p w:rsidR="00CD1E24" w:rsidRDefault="00CD1E24" w:rsidP="00CD1E24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CD1E24" w:rsidRDefault="00CD1E24" w:rsidP="00CD1E24">
      <w:pPr>
        <w:pStyle w:val="NoSpacing"/>
        <w:numPr>
          <w:ilvl w:val="0"/>
          <w:numId w:val="2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</w:t>
      </w:r>
      <w:r w:rsidRPr="00662828">
        <w:rPr>
          <w:rFonts w:ascii="CG Times" w:hAnsi="CG Times"/>
          <w:sz w:val="24"/>
          <w:szCs w:val="24"/>
          <w:lang w:val="en-ZA"/>
        </w:rPr>
        <w:t xml:space="preserve">hether he </w:t>
      </w:r>
      <w:r>
        <w:rPr>
          <w:rFonts w:ascii="CG Times" w:hAnsi="CG Times"/>
          <w:sz w:val="24"/>
          <w:szCs w:val="24"/>
          <w:lang w:val="en-ZA"/>
        </w:rPr>
        <w:t>has been informed</w:t>
      </w:r>
      <w:r w:rsidRPr="00662828">
        <w:rPr>
          <w:rFonts w:ascii="CG Times" w:hAnsi="CG Times"/>
          <w:sz w:val="24"/>
          <w:szCs w:val="24"/>
          <w:lang w:val="en-ZA"/>
        </w:rPr>
        <w:t xml:space="preserve"> (a) </w:t>
      </w:r>
      <w:r>
        <w:rPr>
          <w:rFonts w:ascii="CG Times" w:hAnsi="CG Times"/>
          <w:sz w:val="24"/>
          <w:szCs w:val="24"/>
          <w:lang w:val="en-ZA"/>
        </w:rPr>
        <w:t xml:space="preserve">of </w:t>
      </w:r>
      <w:r w:rsidRPr="00662828">
        <w:rPr>
          <w:rFonts w:ascii="CG Times" w:hAnsi="CG Times"/>
          <w:sz w:val="24"/>
          <w:szCs w:val="24"/>
          <w:lang w:val="en-ZA"/>
        </w:rPr>
        <w:t xml:space="preserve">a Special Investigative Unit’s </w:t>
      </w:r>
      <w:r>
        <w:rPr>
          <w:rFonts w:ascii="CG Times" w:hAnsi="CG Times"/>
          <w:sz w:val="24"/>
          <w:szCs w:val="24"/>
          <w:lang w:val="en-ZA"/>
        </w:rPr>
        <w:t>reported investigation on the abovementioned company</w:t>
      </w:r>
      <w:r w:rsidRPr="00662828">
        <w:rPr>
          <w:rFonts w:ascii="CG Times" w:hAnsi="CG Times"/>
          <w:sz w:val="24"/>
          <w:szCs w:val="24"/>
          <w:lang w:val="en-ZA"/>
        </w:rPr>
        <w:t xml:space="preserve"> which </w:t>
      </w:r>
      <w:r>
        <w:rPr>
          <w:rFonts w:ascii="CG Times" w:hAnsi="CG Times"/>
          <w:sz w:val="24"/>
          <w:szCs w:val="24"/>
          <w:lang w:val="en-ZA"/>
        </w:rPr>
        <w:t xml:space="preserve">allegedly </w:t>
      </w:r>
      <w:r w:rsidRPr="00662828">
        <w:rPr>
          <w:rFonts w:ascii="CG Times" w:hAnsi="CG Times"/>
          <w:sz w:val="24"/>
          <w:szCs w:val="24"/>
          <w:lang w:val="en-ZA"/>
        </w:rPr>
        <w:t>uncovered that Amahlathi Municipality unlawfully paid R92 million to the compa</w:t>
      </w:r>
      <w:r>
        <w:rPr>
          <w:rFonts w:ascii="CG Times" w:hAnsi="CG Times"/>
          <w:sz w:val="24"/>
          <w:szCs w:val="24"/>
          <w:lang w:val="en-ZA"/>
        </w:rPr>
        <w:t>ny in 2014</w:t>
      </w:r>
      <w:r w:rsidRPr="00662828">
        <w:rPr>
          <w:rFonts w:ascii="CG Times" w:hAnsi="CG Times"/>
          <w:sz w:val="24"/>
          <w:szCs w:val="24"/>
          <w:lang w:val="en-ZA"/>
        </w:rPr>
        <w:t xml:space="preserve"> and (b) that a</w:t>
      </w:r>
      <w:r>
        <w:rPr>
          <w:rFonts w:ascii="CG Times" w:hAnsi="CG Times"/>
          <w:sz w:val="24"/>
          <w:szCs w:val="24"/>
          <w:lang w:val="en-ZA"/>
        </w:rPr>
        <w:t>n alleged</w:t>
      </w:r>
      <w:r w:rsidRPr="00662828">
        <w:rPr>
          <w:rFonts w:ascii="CG Times" w:hAnsi="CG Times"/>
          <w:sz w:val="24"/>
          <w:szCs w:val="24"/>
          <w:lang w:val="en-ZA"/>
        </w:rPr>
        <w:t xml:space="preserve"> hire-to-purc</w:t>
      </w:r>
      <w:r>
        <w:rPr>
          <w:rFonts w:ascii="CG Times" w:hAnsi="CG Times"/>
          <w:sz w:val="24"/>
          <w:szCs w:val="24"/>
          <w:lang w:val="en-ZA"/>
        </w:rPr>
        <w:t xml:space="preserve">hase deal between the abovementioned company, </w:t>
      </w:r>
      <w:r w:rsidRPr="00662828">
        <w:rPr>
          <w:rFonts w:ascii="CG Times" w:hAnsi="CG Times"/>
          <w:sz w:val="24"/>
          <w:szCs w:val="24"/>
          <w:lang w:val="en-ZA"/>
        </w:rPr>
        <w:t>Ngq</w:t>
      </w:r>
      <w:r>
        <w:rPr>
          <w:rFonts w:ascii="CG Times" w:hAnsi="CG Times"/>
          <w:sz w:val="24"/>
          <w:szCs w:val="24"/>
          <w:lang w:val="en-ZA"/>
        </w:rPr>
        <w:t>ushwa and Amahlathi Municipalities was</w:t>
      </w:r>
      <w:r w:rsidRPr="00662828">
        <w:rPr>
          <w:rFonts w:ascii="CG Times" w:hAnsi="CG Times"/>
          <w:sz w:val="24"/>
          <w:szCs w:val="24"/>
          <w:lang w:val="en-ZA"/>
        </w:rPr>
        <w:t xml:space="preserve"> under investigation in 2014; if so</w:t>
      </w:r>
      <w:r>
        <w:rPr>
          <w:rFonts w:ascii="CG Times" w:hAnsi="CG Times"/>
          <w:sz w:val="24"/>
          <w:szCs w:val="24"/>
          <w:lang w:val="en-ZA"/>
        </w:rPr>
        <w:t>,</w:t>
      </w:r>
      <w:r w:rsidRPr="00662828">
        <w:rPr>
          <w:rFonts w:ascii="CG Times" w:hAnsi="CG Times"/>
          <w:sz w:val="24"/>
          <w:szCs w:val="24"/>
          <w:lang w:val="en-ZA"/>
        </w:rPr>
        <w:t xml:space="preserve"> </w:t>
      </w:r>
    </w:p>
    <w:p w:rsidR="00CD1E24" w:rsidRPr="000C5B82" w:rsidRDefault="00CD1E24" w:rsidP="00CD1E24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CD1E24" w:rsidRDefault="00CD1E24" w:rsidP="00CD1E24">
      <w:pPr>
        <w:pStyle w:val="NoSpacing"/>
        <w:numPr>
          <w:ilvl w:val="0"/>
          <w:numId w:val="2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can he kindly provide reasons as to </w:t>
      </w:r>
      <w:r w:rsidRPr="00662828">
        <w:rPr>
          <w:rFonts w:ascii="CG Times" w:hAnsi="CG Times"/>
          <w:sz w:val="24"/>
          <w:szCs w:val="24"/>
          <w:lang w:val="en-ZA"/>
        </w:rPr>
        <w:t xml:space="preserve">what justifies the </w:t>
      </w:r>
      <w:r>
        <w:rPr>
          <w:rFonts w:ascii="CG Times" w:hAnsi="CG Times"/>
          <w:sz w:val="24"/>
          <w:szCs w:val="24"/>
          <w:lang w:val="en-ZA"/>
        </w:rPr>
        <w:t xml:space="preserve">alleged </w:t>
      </w:r>
      <w:r w:rsidRPr="00662828">
        <w:rPr>
          <w:rFonts w:ascii="CG Times" w:hAnsi="CG Times"/>
          <w:sz w:val="24"/>
          <w:szCs w:val="24"/>
          <w:lang w:val="en-ZA"/>
        </w:rPr>
        <w:t>continued awarding of lucrative tenders by provincial municipaliti</w:t>
      </w:r>
      <w:r>
        <w:rPr>
          <w:rFonts w:ascii="CG Times" w:hAnsi="CG Times"/>
          <w:sz w:val="24"/>
          <w:szCs w:val="24"/>
          <w:lang w:val="en-ZA"/>
        </w:rPr>
        <w:t>es to the abovementioned company;</w:t>
      </w:r>
      <w:r w:rsidR="00C61BC8">
        <w:rPr>
          <w:rFonts w:ascii="CG Times" w:hAnsi="CG Times"/>
          <w:sz w:val="24"/>
          <w:szCs w:val="24"/>
          <w:lang w:val="en-ZA"/>
        </w:rPr>
        <w:t xml:space="preserve"> if not what is the position in this regard;</w:t>
      </w:r>
    </w:p>
    <w:p w:rsidR="00CD1E24" w:rsidRPr="002F299D" w:rsidRDefault="00CD1E24" w:rsidP="00CD1E24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CD1E24" w:rsidRDefault="00CD1E24" w:rsidP="00CD1E24">
      <w:pPr>
        <w:pStyle w:val="NoSpacing"/>
        <w:numPr>
          <w:ilvl w:val="0"/>
          <w:numId w:val="2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his Department </w:t>
      </w:r>
      <w:r w:rsidRPr="002F299D">
        <w:rPr>
          <w:rFonts w:ascii="CG Times" w:hAnsi="CG Times"/>
          <w:sz w:val="24"/>
          <w:szCs w:val="24"/>
          <w:lang w:val="en-ZA"/>
        </w:rPr>
        <w:t>is satisfied that tender processes within provincial municipalities are done in accordance to a system which is fair, equitable, transparent, competitive and cost-effective as provided by the Constitution</w:t>
      </w:r>
      <w:r>
        <w:rPr>
          <w:rFonts w:ascii="CG Times" w:hAnsi="CG Times"/>
          <w:sz w:val="24"/>
          <w:szCs w:val="24"/>
          <w:lang w:val="en-ZA"/>
        </w:rPr>
        <w:t xml:space="preserve"> of the Republic of South Africa (Act no. 108 of 1996)</w:t>
      </w:r>
      <w:r w:rsidRPr="002F299D">
        <w:rPr>
          <w:rFonts w:ascii="CG Times" w:hAnsi="CG Times"/>
          <w:sz w:val="24"/>
          <w:szCs w:val="24"/>
          <w:lang w:val="en-ZA"/>
        </w:rPr>
        <w:t xml:space="preserve">; if so, </w:t>
      </w:r>
    </w:p>
    <w:p w:rsidR="00CD1E24" w:rsidRPr="000C5B82" w:rsidRDefault="00CD1E24" w:rsidP="00CD1E24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CD1E24" w:rsidRDefault="00CC1C1F" w:rsidP="00CD1E24">
      <w:pPr>
        <w:pStyle w:val="NoSpacing"/>
        <w:numPr>
          <w:ilvl w:val="0"/>
          <w:numId w:val="2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lastRenderedPageBreak/>
        <w:t xml:space="preserve">whether </w:t>
      </w:r>
      <w:r w:rsidR="00CD1E24" w:rsidRPr="002F299D">
        <w:rPr>
          <w:rFonts w:ascii="CG Times" w:hAnsi="CG Times"/>
          <w:sz w:val="24"/>
          <w:szCs w:val="24"/>
          <w:lang w:val="en-ZA"/>
        </w:rPr>
        <w:t xml:space="preserve">the </w:t>
      </w:r>
      <w:r w:rsidR="00CD1E24">
        <w:rPr>
          <w:rFonts w:ascii="CG Times" w:hAnsi="CG Times"/>
          <w:sz w:val="24"/>
          <w:szCs w:val="24"/>
          <w:lang w:val="en-ZA"/>
        </w:rPr>
        <w:t>abovementioned company</w:t>
      </w:r>
      <w:r w:rsidR="00CD1E24" w:rsidRPr="002F299D">
        <w:rPr>
          <w:rFonts w:ascii="CG Times" w:hAnsi="CG Times"/>
          <w:sz w:val="24"/>
          <w:szCs w:val="24"/>
          <w:lang w:val="en-ZA"/>
        </w:rPr>
        <w:t xml:space="preserve"> deals with provincial municipalities </w:t>
      </w:r>
      <w:r>
        <w:rPr>
          <w:rFonts w:ascii="CG Times" w:hAnsi="CG Times"/>
          <w:sz w:val="24"/>
          <w:szCs w:val="24"/>
          <w:lang w:val="en-ZA"/>
        </w:rPr>
        <w:t xml:space="preserve">are </w:t>
      </w:r>
      <w:r w:rsidR="00CD1E24" w:rsidRPr="002F299D">
        <w:rPr>
          <w:rFonts w:ascii="CG Times" w:hAnsi="CG Times"/>
          <w:sz w:val="24"/>
          <w:szCs w:val="24"/>
          <w:lang w:val="en-ZA"/>
        </w:rPr>
        <w:t>in line with these requirements; if not</w:t>
      </w:r>
      <w:r w:rsidR="00CD1E24">
        <w:rPr>
          <w:rFonts w:ascii="CG Times" w:hAnsi="CG Times"/>
          <w:sz w:val="24"/>
          <w:szCs w:val="24"/>
          <w:lang w:val="en-ZA"/>
        </w:rPr>
        <w:t>,</w:t>
      </w:r>
      <w:r w:rsidR="00CD1E24" w:rsidRPr="002F299D">
        <w:rPr>
          <w:rFonts w:ascii="CG Times" w:hAnsi="CG Times"/>
          <w:sz w:val="24"/>
          <w:szCs w:val="24"/>
          <w:lang w:val="en-ZA"/>
        </w:rPr>
        <w:t xml:space="preserve"> what</w:t>
      </w:r>
      <w:r w:rsidR="00CD1E24">
        <w:rPr>
          <w:rFonts w:ascii="CG Times" w:hAnsi="CG Times"/>
          <w:sz w:val="24"/>
          <w:szCs w:val="24"/>
          <w:lang w:val="en-ZA"/>
        </w:rPr>
        <w:t xml:space="preserve"> plans has his Department put in place with a view </w:t>
      </w:r>
      <w:r w:rsidR="00CD1E24" w:rsidRPr="002F299D">
        <w:rPr>
          <w:rFonts w:ascii="CG Times" w:hAnsi="CG Times"/>
          <w:sz w:val="24"/>
          <w:szCs w:val="24"/>
          <w:lang w:val="en-ZA"/>
        </w:rPr>
        <w:t>to mitigat</w:t>
      </w:r>
      <w:r w:rsidR="00CD1E24">
        <w:rPr>
          <w:rFonts w:ascii="CG Times" w:hAnsi="CG Times"/>
          <w:sz w:val="24"/>
          <w:szCs w:val="24"/>
          <w:lang w:val="en-ZA"/>
        </w:rPr>
        <w:t>ing</w:t>
      </w:r>
      <w:r w:rsidR="00CD1E24" w:rsidRPr="002F299D">
        <w:rPr>
          <w:rFonts w:ascii="CG Times" w:hAnsi="CG Times"/>
          <w:sz w:val="24"/>
          <w:szCs w:val="24"/>
          <w:lang w:val="en-ZA"/>
        </w:rPr>
        <w:t xml:space="preserve"> this to ensure lawfulness?</w:t>
      </w:r>
    </w:p>
    <w:p w:rsidR="00CD1E24" w:rsidRPr="00042517" w:rsidRDefault="00CD1E24" w:rsidP="00CD1E24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CF5FA4" w:rsidP="00512777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24</w:t>
      </w:r>
      <w:r w:rsidR="00512777" w:rsidRPr="00724D5A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512777" w:rsidRPr="00724D5A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P E van Vuuren to ask the MEC responsible for Education:</w:t>
      </w:r>
    </w:p>
    <w:p w:rsidR="00512777" w:rsidRPr="00724D5A" w:rsidRDefault="00512777" w:rsidP="00512777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724D5A">
        <w:rPr>
          <w:rFonts w:ascii="CG Times" w:hAnsi="CG Times"/>
          <w:sz w:val="24"/>
          <w:szCs w:val="24"/>
          <w:lang w:val="en-ZA"/>
        </w:rPr>
        <w:t xml:space="preserve">Whether he </w:t>
      </w:r>
      <w:r>
        <w:rPr>
          <w:rFonts w:ascii="CG Times" w:hAnsi="CG Times"/>
          <w:sz w:val="24"/>
          <w:szCs w:val="24"/>
          <w:lang w:val="en-ZA"/>
        </w:rPr>
        <w:t>has been informed t</w:t>
      </w:r>
      <w:r w:rsidRPr="00724D5A">
        <w:rPr>
          <w:rFonts w:ascii="CG Times" w:hAnsi="CG Times"/>
          <w:sz w:val="24"/>
          <w:szCs w:val="24"/>
          <w:lang w:val="en-ZA"/>
        </w:rPr>
        <w:t>hat ET Thabane Primary School in Ugie has</w:t>
      </w:r>
      <w:r>
        <w:rPr>
          <w:rFonts w:ascii="CG Times" w:hAnsi="CG Times"/>
          <w:sz w:val="24"/>
          <w:szCs w:val="24"/>
          <w:lang w:val="en-ZA"/>
        </w:rPr>
        <w:t xml:space="preserve"> allegedly still not been attended to;</w:t>
      </w:r>
      <w:r w:rsidRPr="00724D5A">
        <w:rPr>
          <w:rFonts w:ascii="CG Times" w:hAnsi="CG Times"/>
          <w:sz w:val="24"/>
          <w:szCs w:val="24"/>
          <w:lang w:val="en-ZA"/>
        </w:rPr>
        <w:t xml:space="preserve"> if not</w:t>
      </w:r>
      <w:r>
        <w:rPr>
          <w:rFonts w:ascii="CG Times" w:hAnsi="CG Times"/>
          <w:sz w:val="24"/>
          <w:szCs w:val="24"/>
          <w:lang w:val="en-ZA"/>
        </w:rPr>
        <w:t>, what is the position in this regard;</w:t>
      </w:r>
      <w:r w:rsidRPr="00724D5A">
        <w:rPr>
          <w:rFonts w:ascii="CG Times" w:hAnsi="CG Times"/>
          <w:sz w:val="24"/>
          <w:szCs w:val="24"/>
          <w:lang w:val="en-ZA"/>
        </w:rPr>
        <w:t xml:space="preserve"> if so, </w:t>
      </w:r>
    </w:p>
    <w:p w:rsidR="00512777" w:rsidRDefault="00512777" w:rsidP="00512777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whether his Department envisages</w:t>
      </w:r>
      <w:r w:rsidRPr="00724D5A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724D5A">
        <w:rPr>
          <w:rFonts w:ascii="CG Times" w:hAnsi="CG Times"/>
          <w:sz w:val="24"/>
          <w:szCs w:val="24"/>
          <w:lang w:val="en-ZA"/>
        </w:rPr>
        <w:t>the school</w:t>
      </w:r>
      <w:r>
        <w:rPr>
          <w:rFonts w:ascii="CG Times" w:hAnsi="CG Times"/>
          <w:sz w:val="24"/>
          <w:szCs w:val="24"/>
          <w:lang w:val="en-ZA"/>
        </w:rPr>
        <w:t xml:space="preserve"> will</w:t>
      </w:r>
      <w:r w:rsidRPr="00724D5A">
        <w:rPr>
          <w:rFonts w:ascii="CG Times" w:hAnsi="CG Times"/>
          <w:sz w:val="24"/>
          <w:szCs w:val="24"/>
          <w:lang w:val="en-ZA"/>
        </w:rPr>
        <w:t xml:space="preserve"> be rebuilt</w:t>
      </w:r>
      <w:r>
        <w:rPr>
          <w:rFonts w:ascii="CG Times" w:hAnsi="CG Times"/>
          <w:sz w:val="24"/>
          <w:szCs w:val="24"/>
          <w:lang w:val="en-ZA"/>
        </w:rPr>
        <w:t xml:space="preserve"> and</w:t>
      </w:r>
      <w:r w:rsidRPr="00724D5A">
        <w:rPr>
          <w:rFonts w:ascii="CG Times" w:hAnsi="CG Times"/>
          <w:sz w:val="24"/>
          <w:szCs w:val="24"/>
          <w:lang w:val="en-ZA"/>
        </w:rPr>
        <w:t xml:space="preserve"> (b) the school structure </w:t>
      </w:r>
      <w:r>
        <w:rPr>
          <w:rFonts w:ascii="CG Times" w:hAnsi="CG Times"/>
          <w:sz w:val="24"/>
          <w:szCs w:val="24"/>
          <w:lang w:val="en-ZA"/>
        </w:rPr>
        <w:t>will be refurbished;</w:t>
      </w:r>
    </w:p>
    <w:p w:rsidR="00512777" w:rsidRPr="007A5976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can he kindly provide the relevant details as to</w:t>
      </w:r>
      <w:r w:rsidRPr="00724D5A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724D5A">
        <w:rPr>
          <w:rFonts w:ascii="CG Times" w:hAnsi="CG Times"/>
          <w:sz w:val="24"/>
          <w:szCs w:val="24"/>
          <w:lang w:val="en-ZA"/>
        </w:rPr>
        <w:t xml:space="preserve">when </w:t>
      </w:r>
      <w:r>
        <w:rPr>
          <w:rFonts w:ascii="CG Times" w:hAnsi="CG Times"/>
          <w:sz w:val="24"/>
          <w:szCs w:val="24"/>
          <w:lang w:val="en-ZA"/>
        </w:rPr>
        <w:t xml:space="preserve">his Department envisages </w:t>
      </w:r>
      <w:r w:rsidRPr="00724D5A">
        <w:rPr>
          <w:rFonts w:ascii="CG Times" w:hAnsi="CG Times"/>
          <w:sz w:val="24"/>
          <w:szCs w:val="24"/>
          <w:lang w:val="en-ZA"/>
        </w:rPr>
        <w:t>the school</w:t>
      </w:r>
      <w:r>
        <w:rPr>
          <w:rFonts w:ascii="CG Times" w:hAnsi="CG Times"/>
          <w:sz w:val="24"/>
          <w:szCs w:val="24"/>
          <w:lang w:val="en-ZA"/>
        </w:rPr>
        <w:t xml:space="preserve"> will be rebuilt or refurbished, (b</w:t>
      </w:r>
      <w:r w:rsidRPr="00724D5A">
        <w:rPr>
          <w:rFonts w:ascii="CG Times" w:hAnsi="CG Times"/>
          <w:sz w:val="24"/>
          <w:szCs w:val="24"/>
          <w:lang w:val="en-ZA"/>
        </w:rPr>
        <w:t xml:space="preserve">) why has the school </w:t>
      </w:r>
      <w:r>
        <w:rPr>
          <w:rFonts w:ascii="CG Times" w:hAnsi="CG Times"/>
          <w:sz w:val="24"/>
          <w:szCs w:val="24"/>
          <w:lang w:val="en-ZA"/>
        </w:rPr>
        <w:t xml:space="preserve">reportedly </w:t>
      </w:r>
      <w:r w:rsidRPr="00724D5A">
        <w:rPr>
          <w:rFonts w:ascii="CG Times" w:hAnsi="CG Times"/>
          <w:sz w:val="24"/>
          <w:szCs w:val="24"/>
          <w:lang w:val="en-ZA"/>
        </w:rPr>
        <w:t>not been rebuilt or refurbished in almost 4 dec</w:t>
      </w:r>
      <w:r>
        <w:rPr>
          <w:rFonts w:ascii="CG Times" w:hAnsi="CG Times"/>
          <w:sz w:val="24"/>
          <w:szCs w:val="24"/>
          <w:lang w:val="en-ZA"/>
        </w:rPr>
        <w:t xml:space="preserve">ades and </w:t>
      </w:r>
      <w:r w:rsidRPr="00724D5A">
        <w:rPr>
          <w:rFonts w:ascii="CG Times" w:hAnsi="CG Times"/>
          <w:sz w:val="24"/>
          <w:szCs w:val="24"/>
          <w:lang w:val="en-ZA"/>
        </w:rPr>
        <w:t>(</w:t>
      </w:r>
      <w:r>
        <w:rPr>
          <w:rFonts w:ascii="CG Times" w:hAnsi="CG Times"/>
          <w:sz w:val="24"/>
          <w:szCs w:val="24"/>
          <w:lang w:val="en-ZA"/>
        </w:rPr>
        <w:t>c) what is the timeline with regard to putting in place action</w:t>
      </w:r>
      <w:r w:rsidRPr="00724D5A">
        <w:rPr>
          <w:rFonts w:ascii="CG Times" w:hAnsi="CG Times"/>
          <w:sz w:val="24"/>
          <w:szCs w:val="24"/>
          <w:lang w:val="en-ZA"/>
        </w:rPr>
        <w:t xml:space="preserve"> steps</w:t>
      </w:r>
      <w:r>
        <w:rPr>
          <w:rFonts w:ascii="CG Times" w:hAnsi="CG Times"/>
          <w:sz w:val="24"/>
          <w:szCs w:val="24"/>
          <w:lang w:val="en-ZA"/>
        </w:rPr>
        <w:t xml:space="preserve"> with a view</w:t>
      </w:r>
      <w:r w:rsidRPr="00724D5A">
        <w:rPr>
          <w:rFonts w:ascii="CG Times" w:hAnsi="CG Times"/>
          <w:sz w:val="24"/>
          <w:szCs w:val="24"/>
          <w:lang w:val="en-ZA"/>
        </w:rPr>
        <w:t xml:space="preserve"> to rebuild</w:t>
      </w:r>
      <w:r>
        <w:rPr>
          <w:rFonts w:ascii="CG Times" w:hAnsi="CG Times"/>
          <w:sz w:val="24"/>
          <w:szCs w:val="24"/>
          <w:lang w:val="en-ZA"/>
        </w:rPr>
        <w:t>ing</w:t>
      </w:r>
      <w:r w:rsidRPr="00724D5A">
        <w:rPr>
          <w:rFonts w:ascii="CG Times" w:hAnsi="CG Times"/>
          <w:sz w:val="24"/>
          <w:szCs w:val="24"/>
          <w:lang w:val="en-ZA"/>
        </w:rPr>
        <w:t xml:space="preserve"> or refurbish</w:t>
      </w:r>
      <w:r>
        <w:rPr>
          <w:rFonts w:ascii="CG Times" w:hAnsi="CG Times"/>
          <w:sz w:val="24"/>
          <w:szCs w:val="24"/>
          <w:lang w:val="en-ZA"/>
        </w:rPr>
        <w:t xml:space="preserve">ing the abovementioned </w:t>
      </w:r>
      <w:r w:rsidRPr="00724D5A">
        <w:rPr>
          <w:rFonts w:ascii="CG Times" w:hAnsi="CG Times"/>
          <w:sz w:val="24"/>
          <w:szCs w:val="24"/>
          <w:lang w:val="en-ZA"/>
        </w:rPr>
        <w:t>school</w:t>
      </w:r>
      <w:r>
        <w:rPr>
          <w:rFonts w:ascii="CG Times" w:hAnsi="CG Times"/>
          <w:sz w:val="24"/>
          <w:szCs w:val="24"/>
          <w:lang w:val="en-ZA"/>
        </w:rPr>
        <w:t>?</w:t>
      </w:r>
    </w:p>
    <w:p w:rsidR="00512777" w:rsidRPr="00A3129D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Pr="00CF5FA4" w:rsidRDefault="00512777" w:rsidP="00CF5FA4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CG Times" w:eastAsia="Calibri" w:hAnsi="CG Times" w:cs="Times New Roman"/>
          <w:b/>
          <w:sz w:val="24"/>
          <w:szCs w:val="24"/>
          <w:lang w:val="en-ZA"/>
        </w:rPr>
      </w:pPr>
      <w:r w:rsidRPr="00CF5FA4">
        <w:rPr>
          <w:rFonts w:ascii="CG Times" w:eastAsia="Calibri" w:hAnsi="CG Times" w:cs="Times New Roman"/>
          <w:b/>
          <w:sz w:val="24"/>
          <w:szCs w:val="24"/>
          <w:lang w:val="en-ZA"/>
        </w:rPr>
        <w:t>Mr P E van Vuuren to ask the MEC responsible for Education:</w:t>
      </w:r>
    </w:p>
    <w:p w:rsidR="00512777" w:rsidRPr="000C27B3" w:rsidRDefault="00512777" w:rsidP="00512777">
      <w:pPr>
        <w:pStyle w:val="ListParagraph"/>
        <w:spacing w:after="0" w:line="240" w:lineRule="auto"/>
        <w:ind w:left="780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4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1105BC">
        <w:rPr>
          <w:rFonts w:ascii="CG Times" w:hAnsi="CG Times"/>
          <w:sz w:val="24"/>
          <w:szCs w:val="24"/>
          <w:lang w:val="en-ZA"/>
        </w:rPr>
        <w:t xml:space="preserve">Whether </w:t>
      </w:r>
      <w:r>
        <w:rPr>
          <w:rFonts w:ascii="CG Times" w:hAnsi="CG Times"/>
          <w:sz w:val="24"/>
          <w:szCs w:val="24"/>
          <w:lang w:val="en-ZA"/>
        </w:rPr>
        <w:t xml:space="preserve">he has been informed </w:t>
      </w:r>
      <w:r w:rsidRPr="001105BC">
        <w:rPr>
          <w:rFonts w:ascii="CG Times" w:hAnsi="CG Times"/>
          <w:sz w:val="24"/>
          <w:szCs w:val="24"/>
          <w:lang w:val="en-ZA"/>
        </w:rPr>
        <w:t xml:space="preserve">that Umlamli Senior Primary School in the Sterkspruit </w:t>
      </w:r>
      <w:r w:rsidRPr="00AD08A6">
        <w:rPr>
          <w:rFonts w:ascii="CG Times" w:hAnsi="CG Times"/>
          <w:sz w:val="24"/>
          <w:szCs w:val="24"/>
          <w:lang w:val="en-ZA"/>
        </w:rPr>
        <w:t>area</w:t>
      </w:r>
      <w:r w:rsidRPr="00B41371">
        <w:rPr>
          <w:rFonts w:ascii="CG Times" w:hAnsi="CG Times"/>
          <w:color w:val="FF0000"/>
          <w:sz w:val="24"/>
          <w:szCs w:val="24"/>
          <w:lang w:val="en-ZA"/>
        </w:rPr>
        <w:t xml:space="preserve"> </w:t>
      </w:r>
      <w:r w:rsidRPr="00987193">
        <w:rPr>
          <w:rFonts w:ascii="CG Times" w:hAnsi="CG Times"/>
          <w:sz w:val="24"/>
          <w:szCs w:val="24"/>
          <w:lang w:val="en-ZA"/>
        </w:rPr>
        <w:t xml:space="preserve">is alleged to have </w:t>
      </w:r>
      <w:r w:rsidR="00E6444C">
        <w:rPr>
          <w:rFonts w:ascii="CG Times" w:hAnsi="CG Times"/>
          <w:sz w:val="24"/>
          <w:szCs w:val="24"/>
          <w:lang w:val="en-ZA"/>
        </w:rPr>
        <w:t xml:space="preserve">not </w:t>
      </w:r>
      <w:r w:rsidRPr="00987193">
        <w:rPr>
          <w:rFonts w:ascii="CG Times" w:hAnsi="CG Times"/>
          <w:sz w:val="24"/>
          <w:szCs w:val="24"/>
          <w:lang w:val="en-ZA"/>
        </w:rPr>
        <w:t xml:space="preserve">been rebuilt in 2005; </w:t>
      </w:r>
      <w:r w:rsidRPr="001105BC">
        <w:rPr>
          <w:rFonts w:ascii="CG Times" w:hAnsi="CG Times"/>
          <w:sz w:val="24"/>
          <w:szCs w:val="24"/>
          <w:lang w:val="en-ZA"/>
        </w:rPr>
        <w:t>if not</w:t>
      </w:r>
      <w:r>
        <w:rPr>
          <w:rFonts w:ascii="CG Times" w:hAnsi="CG Times"/>
          <w:sz w:val="24"/>
          <w:szCs w:val="24"/>
          <w:lang w:val="en-ZA"/>
        </w:rPr>
        <w:t>,</w:t>
      </w:r>
      <w:r w:rsidRPr="001105BC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what is the position in this regard;</w:t>
      </w:r>
      <w:r w:rsidRPr="001105BC">
        <w:rPr>
          <w:rFonts w:ascii="CG Times" w:hAnsi="CG Times"/>
          <w:sz w:val="24"/>
          <w:szCs w:val="24"/>
          <w:lang w:val="en-ZA"/>
        </w:rPr>
        <w:t xml:space="preserve"> if so</w:t>
      </w:r>
      <w:r>
        <w:rPr>
          <w:rFonts w:ascii="CG Times" w:hAnsi="CG Times"/>
          <w:sz w:val="24"/>
          <w:szCs w:val="24"/>
          <w:lang w:val="en-ZA"/>
        </w:rPr>
        <w:t>,</w:t>
      </w:r>
    </w:p>
    <w:p w:rsidR="00512777" w:rsidRDefault="00512777" w:rsidP="00512777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  <w:r w:rsidRPr="001105BC">
        <w:rPr>
          <w:rFonts w:ascii="CG Times" w:hAnsi="CG Times"/>
          <w:sz w:val="24"/>
          <w:szCs w:val="24"/>
          <w:lang w:val="en-ZA"/>
        </w:rPr>
        <w:t xml:space="preserve"> </w:t>
      </w:r>
    </w:p>
    <w:p w:rsidR="00512777" w:rsidRDefault="00512777" w:rsidP="00512777">
      <w:pPr>
        <w:pStyle w:val="NoSpacing"/>
        <w:numPr>
          <w:ilvl w:val="0"/>
          <w:numId w:val="4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1105BC">
        <w:rPr>
          <w:rFonts w:ascii="CG Times" w:hAnsi="CG Times"/>
          <w:sz w:val="24"/>
          <w:szCs w:val="24"/>
          <w:lang w:val="en-ZA"/>
        </w:rPr>
        <w:t>what is the status on the progress of having the school rebuilt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512777" w:rsidRPr="00031928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4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can he kindly provide relevant details as to </w:t>
      </w:r>
      <w:r w:rsidRPr="001105BC">
        <w:rPr>
          <w:rFonts w:ascii="CG Times" w:hAnsi="CG Times"/>
          <w:sz w:val="24"/>
          <w:szCs w:val="24"/>
          <w:lang w:val="en-ZA"/>
        </w:rPr>
        <w:t xml:space="preserve">why has the school </w:t>
      </w:r>
      <w:r>
        <w:rPr>
          <w:rFonts w:ascii="CG Times" w:hAnsi="CG Times"/>
          <w:sz w:val="24"/>
          <w:szCs w:val="24"/>
          <w:lang w:val="en-ZA"/>
        </w:rPr>
        <w:t xml:space="preserve">allegedly </w:t>
      </w:r>
      <w:r w:rsidRPr="001105BC">
        <w:rPr>
          <w:rFonts w:ascii="CG Times" w:hAnsi="CG Times"/>
          <w:sz w:val="24"/>
          <w:szCs w:val="24"/>
          <w:lang w:val="en-ZA"/>
        </w:rPr>
        <w:t>not been rebuilt since 2005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512777" w:rsidRPr="00B41371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4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1105BC">
        <w:rPr>
          <w:rFonts w:ascii="CG Times" w:hAnsi="CG Times"/>
          <w:sz w:val="24"/>
          <w:szCs w:val="24"/>
          <w:lang w:val="en-ZA"/>
        </w:rPr>
        <w:t>what is the timeframe</w:t>
      </w:r>
      <w:r>
        <w:rPr>
          <w:rFonts w:ascii="CG Times" w:hAnsi="CG Times"/>
          <w:sz w:val="24"/>
          <w:szCs w:val="24"/>
          <w:lang w:val="en-ZA"/>
        </w:rPr>
        <w:t xml:space="preserve"> for </w:t>
      </w:r>
      <w:r w:rsidRPr="001105BC">
        <w:rPr>
          <w:rFonts w:ascii="CG Times" w:hAnsi="CG Times"/>
          <w:sz w:val="24"/>
          <w:szCs w:val="24"/>
          <w:lang w:val="en-ZA"/>
        </w:rPr>
        <w:t xml:space="preserve">when </w:t>
      </w:r>
      <w:r>
        <w:rPr>
          <w:rFonts w:ascii="CG Times" w:hAnsi="CG Times"/>
          <w:sz w:val="24"/>
          <w:szCs w:val="24"/>
          <w:lang w:val="en-ZA"/>
        </w:rPr>
        <w:t xml:space="preserve">his Department envisages </w:t>
      </w:r>
      <w:r w:rsidRPr="001105BC">
        <w:rPr>
          <w:rFonts w:ascii="CG Times" w:hAnsi="CG Times"/>
          <w:sz w:val="24"/>
          <w:szCs w:val="24"/>
          <w:lang w:val="en-ZA"/>
        </w:rPr>
        <w:t xml:space="preserve">construction </w:t>
      </w:r>
      <w:r>
        <w:rPr>
          <w:rFonts w:ascii="CG Times" w:hAnsi="CG Times"/>
          <w:sz w:val="24"/>
          <w:szCs w:val="24"/>
          <w:lang w:val="en-ZA"/>
        </w:rPr>
        <w:t>(a) will start</w:t>
      </w:r>
      <w:r w:rsidRPr="001105BC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and (b)</w:t>
      </w:r>
      <w:r w:rsidRPr="001105BC">
        <w:rPr>
          <w:rFonts w:ascii="CG Times" w:hAnsi="CG Times"/>
          <w:sz w:val="24"/>
          <w:szCs w:val="24"/>
          <w:lang w:val="en-ZA"/>
        </w:rPr>
        <w:t xml:space="preserve"> will be complete</w:t>
      </w:r>
      <w:r>
        <w:rPr>
          <w:rFonts w:ascii="CG Times" w:hAnsi="CG Times"/>
          <w:sz w:val="24"/>
          <w:szCs w:val="24"/>
          <w:lang w:val="en-ZA"/>
        </w:rPr>
        <w:t>?</w:t>
      </w:r>
    </w:p>
    <w:p w:rsidR="00512777" w:rsidRPr="006B5762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CF5FA4" w:rsidP="00F9527D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26</w:t>
      </w:r>
      <w:r w:rsidR="00512777" w:rsidRPr="00724D5A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512777" w:rsidRPr="00724D5A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P E van Vuuren to ask the MEC responsible for Education:</w:t>
      </w:r>
    </w:p>
    <w:p w:rsidR="00512777" w:rsidRPr="00826FFE" w:rsidRDefault="00512777" w:rsidP="00512777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EB0BFD">
        <w:rPr>
          <w:rFonts w:ascii="CG Times" w:hAnsi="CG Times"/>
          <w:sz w:val="24"/>
          <w:szCs w:val="24"/>
          <w:lang w:val="en-ZA"/>
        </w:rPr>
        <w:t xml:space="preserve">Whether </w:t>
      </w:r>
      <w:r>
        <w:rPr>
          <w:rFonts w:ascii="CG Times" w:hAnsi="CG Times"/>
          <w:sz w:val="24"/>
          <w:szCs w:val="24"/>
          <w:lang w:val="en-ZA"/>
        </w:rPr>
        <w:t xml:space="preserve">he has been informed </w:t>
      </w:r>
      <w:r w:rsidRPr="00EB0BFD">
        <w:rPr>
          <w:rFonts w:ascii="CG Times" w:hAnsi="CG Times"/>
          <w:sz w:val="24"/>
          <w:szCs w:val="24"/>
          <w:lang w:val="en-ZA"/>
        </w:rPr>
        <w:t xml:space="preserve">that Fontein Primary School in the northern areas in Port Elizabeth </w:t>
      </w:r>
      <w:r>
        <w:rPr>
          <w:rFonts w:ascii="CG Times" w:hAnsi="CG Times"/>
          <w:sz w:val="24"/>
          <w:szCs w:val="24"/>
          <w:lang w:val="en-ZA"/>
        </w:rPr>
        <w:t xml:space="preserve">is reported to have </w:t>
      </w:r>
      <w:r w:rsidRPr="00EB0BFD">
        <w:rPr>
          <w:rFonts w:ascii="CG Times" w:hAnsi="CG Times"/>
          <w:sz w:val="24"/>
          <w:szCs w:val="24"/>
          <w:lang w:val="en-ZA"/>
        </w:rPr>
        <w:t>a total number of 745 learners as at February 2018, (including Grader R) of which 158 (38 still to be tested) are</w:t>
      </w:r>
      <w:r>
        <w:rPr>
          <w:rFonts w:ascii="CG Times" w:hAnsi="CG Times"/>
          <w:sz w:val="24"/>
          <w:szCs w:val="24"/>
          <w:lang w:val="en-ZA"/>
        </w:rPr>
        <w:t xml:space="preserve"> alleged to be</w:t>
      </w:r>
      <w:r w:rsidRPr="00EB0BFD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Learners with Special Educative Needs (</w:t>
      </w:r>
      <w:r w:rsidRPr="00EB0BFD">
        <w:rPr>
          <w:rFonts w:ascii="CG Times" w:hAnsi="CG Times"/>
          <w:sz w:val="24"/>
          <w:szCs w:val="24"/>
          <w:lang w:val="en-ZA"/>
        </w:rPr>
        <w:t>LSEN</w:t>
      </w:r>
      <w:r>
        <w:rPr>
          <w:rFonts w:ascii="CG Times" w:hAnsi="CG Times"/>
          <w:sz w:val="24"/>
          <w:szCs w:val="24"/>
          <w:lang w:val="en-ZA"/>
        </w:rPr>
        <w:t>) learners;</w:t>
      </w:r>
      <w:r w:rsidRPr="00EB0BFD">
        <w:rPr>
          <w:rFonts w:ascii="CG Times" w:hAnsi="CG Times"/>
          <w:sz w:val="24"/>
          <w:szCs w:val="24"/>
          <w:lang w:val="en-ZA"/>
        </w:rPr>
        <w:t xml:space="preserve"> if not</w:t>
      </w:r>
      <w:r>
        <w:rPr>
          <w:rFonts w:ascii="CG Times" w:hAnsi="CG Times"/>
          <w:sz w:val="24"/>
          <w:szCs w:val="24"/>
          <w:lang w:val="en-ZA"/>
        </w:rPr>
        <w:t>, what is the position in this regard; if so,</w:t>
      </w:r>
    </w:p>
    <w:p w:rsidR="00512777" w:rsidRDefault="00512777" w:rsidP="00512777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EB0BFD">
        <w:rPr>
          <w:rFonts w:ascii="CG Times" w:hAnsi="CG Times"/>
          <w:sz w:val="24"/>
          <w:szCs w:val="24"/>
          <w:lang w:val="en-ZA"/>
        </w:rPr>
        <w:t>how many teacher posts</w:t>
      </w:r>
      <w:r>
        <w:rPr>
          <w:rFonts w:ascii="CG Times" w:hAnsi="CG Times"/>
          <w:sz w:val="24"/>
          <w:szCs w:val="24"/>
          <w:lang w:val="en-ZA"/>
        </w:rPr>
        <w:t xml:space="preserve"> has his Department </w:t>
      </w:r>
      <w:r w:rsidRPr="00EB0BFD">
        <w:rPr>
          <w:rFonts w:ascii="CG Times" w:hAnsi="CG Times"/>
          <w:sz w:val="24"/>
          <w:szCs w:val="24"/>
          <w:lang w:val="en-ZA"/>
        </w:rPr>
        <w:t>allocated to th</w:t>
      </w:r>
      <w:r>
        <w:rPr>
          <w:rFonts w:ascii="CG Times" w:hAnsi="CG Times"/>
          <w:sz w:val="24"/>
          <w:szCs w:val="24"/>
          <w:lang w:val="en-ZA"/>
        </w:rPr>
        <w:t>e abovementioned school in (i) 2016, (ii) 2017 and</w:t>
      </w:r>
      <w:r w:rsidRPr="00EB0BFD">
        <w:rPr>
          <w:rFonts w:ascii="CG Times" w:hAnsi="CG Times"/>
          <w:sz w:val="24"/>
          <w:szCs w:val="24"/>
          <w:lang w:val="en-ZA"/>
        </w:rPr>
        <w:t xml:space="preserve"> (iii) 2018</w:t>
      </w:r>
      <w:r>
        <w:rPr>
          <w:rFonts w:ascii="CG Times" w:hAnsi="CG Times"/>
          <w:sz w:val="24"/>
          <w:szCs w:val="24"/>
          <w:lang w:val="en-ZA"/>
        </w:rPr>
        <w:t xml:space="preserve"> academic years as at the latest specified date for which information is available;</w:t>
      </w:r>
    </w:p>
    <w:p w:rsidR="00512777" w:rsidRPr="003E0424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his Department envisages </w:t>
      </w:r>
      <w:r w:rsidRPr="00EB0BFD">
        <w:rPr>
          <w:rFonts w:ascii="CG Times" w:hAnsi="CG Times"/>
          <w:sz w:val="24"/>
          <w:szCs w:val="24"/>
          <w:lang w:val="en-ZA"/>
        </w:rPr>
        <w:t>the school</w:t>
      </w:r>
      <w:r>
        <w:rPr>
          <w:rFonts w:ascii="CG Times" w:hAnsi="CG Times"/>
          <w:sz w:val="24"/>
          <w:szCs w:val="24"/>
          <w:lang w:val="en-ZA"/>
        </w:rPr>
        <w:t xml:space="preserve"> will</w:t>
      </w:r>
      <w:r w:rsidRPr="00EB0BFD">
        <w:rPr>
          <w:rFonts w:ascii="CG Times" w:hAnsi="CG Times"/>
          <w:sz w:val="24"/>
          <w:szCs w:val="24"/>
          <w:lang w:val="en-ZA"/>
        </w:rPr>
        <w:t xml:space="preserve"> be rebuilt</w:t>
      </w:r>
      <w:r>
        <w:rPr>
          <w:rFonts w:ascii="CG Times" w:hAnsi="CG Times"/>
          <w:sz w:val="24"/>
          <w:szCs w:val="24"/>
          <w:lang w:val="en-ZA"/>
        </w:rPr>
        <w:t>;</w:t>
      </w:r>
      <w:r w:rsidRPr="00EB0BFD">
        <w:rPr>
          <w:rFonts w:ascii="CG Times" w:hAnsi="CG Times"/>
          <w:sz w:val="24"/>
          <w:szCs w:val="24"/>
          <w:lang w:val="en-ZA"/>
        </w:rPr>
        <w:t xml:space="preserve"> if so, </w:t>
      </w:r>
      <w:r w:rsidR="002F4608">
        <w:rPr>
          <w:rFonts w:ascii="CG Times" w:hAnsi="CG Times"/>
          <w:sz w:val="24"/>
          <w:szCs w:val="24"/>
          <w:lang w:val="en-ZA"/>
        </w:rPr>
        <w:t xml:space="preserve">can </w:t>
      </w:r>
      <w:r>
        <w:rPr>
          <w:rFonts w:ascii="CG Times" w:hAnsi="CG Times"/>
          <w:sz w:val="24"/>
          <w:szCs w:val="24"/>
          <w:lang w:val="en-ZA"/>
        </w:rPr>
        <w:t xml:space="preserve">he kindly </w:t>
      </w:r>
      <w:r w:rsidRPr="00EB0BFD">
        <w:rPr>
          <w:rFonts w:ascii="CG Times" w:hAnsi="CG Times"/>
          <w:sz w:val="24"/>
          <w:szCs w:val="24"/>
          <w:lang w:val="en-ZA"/>
        </w:rPr>
        <w:t>provide the timeline for constru</w:t>
      </w:r>
      <w:r>
        <w:rPr>
          <w:rFonts w:ascii="CG Times" w:hAnsi="CG Times"/>
          <w:sz w:val="24"/>
          <w:szCs w:val="24"/>
          <w:lang w:val="en-ZA"/>
        </w:rPr>
        <w:t>ction to start and be completed;</w:t>
      </w:r>
    </w:p>
    <w:p w:rsidR="00512777" w:rsidRPr="000B2F72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Default="00512777" w:rsidP="00512777">
      <w:pPr>
        <w:pStyle w:val="NoSpacing"/>
        <w:numPr>
          <w:ilvl w:val="0"/>
          <w:numId w:val="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lastRenderedPageBreak/>
        <w:t xml:space="preserve">whether </w:t>
      </w:r>
      <w:r w:rsidRPr="00EB0BFD">
        <w:rPr>
          <w:rFonts w:ascii="CG Times" w:hAnsi="CG Times"/>
          <w:sz w:val="24"/>
          <w:szCs w:val="24"/>
          <w:lang w:val="en-ZA"/>
        </w:rPr>
        <w:t xml:space="preserve">the </w:t>
      </w:r>
      <w:r>
        <w:rPr>
          <w:rFonts w:ascii="CG Times" w:hAnsi="CG Times"/>
          <w:sz w:val="24"/>
          <w:szCs w:val="24"/>
          <w:lang w:val="en-ZA"/>
        </w:rPr>
        <w:t xml:space="preserve">abovementioned </w:t>
      </w:r>
      <w:r w:rsidRPr="00EB0BFD">
        <w:rPr>
          <w:rFonts w:ascii="CG Times" w:hAnsi="CG Times"/>
          <w:sz w:val="24"/>
          <w:szCs w:val="24"/>
          <w:lang w:val="en-ZA"/>
        </w:rPr>
        <w:t xml:space="preserve">school </w:t>
      </w:r>
      <w:r>
        <w:rPr>
          <w:rFonts w:ascii="CG Times" w:hAnsi="CG Times"/>
          <w:sz w:val="24"/>
          <w:szCs w:val="24"/>
          <w:lang w:val="en-ZA"/>
        </w:rPr>
        <w:t xml:space="preserve">is </w:t>
      </w:r>
      <w:r w:rsidRPr="00EB0BFD">
        <w:rPr>
          <w:rFonts w:ascii="CG Times" w:hAnsi="CG Times"/>
          <w:sz w:val="24"/>
          <w:szCs w:val="24"/>
          <w:lang w:val="en-ZA"/>
        </w:rPr>
        <w:t>st</w:t>
      </w:r>
      <w:r>
        <w:rPr>
          <w:rFonts w:ascii="CG Times" w:hAnsi="CG Times"/>
          <w:sz w:val="24"/>
          <w:szCs w:val="24"/>
          <w:lang w:val="en-ZA"/>
        </w:rPr>
        <w:t>ill expecting furniture from his Department;</w:t>
      </w:r>
      <w:r w:rsidRPr="00EB0BFD">
        <w:rPr>
          <w:rFonts w:ascii="CG Times" w:hAnsi="CG Times"/>
          <w:sz w:val="24"/>
          <w:szCs w:val="24"/>
          <w:lang w:val="en-ZA"/>
        </w:rPr>
        <w:t xml:space="preserve"> if so, when</w:t>
      </w:r>
      <w:r>
        <w:rPr>
          <w:rFonts w:ascii="CG Times" w:hAnsi="CG Times"/>
          <w:sz w:val="24"/>
          <w:szCs w:val="24"/>
          <w:lang w:val="en-ZA"/>
        </w:rPr>
        <w:t xml:space="preserve"> does his Department envisage the furniture</w:t>
      </w:r>
      <w:r w:rsidRPr="00EB0BFD">
        <w:rPr>
          <w:rFonts w:ascii="CG Times" w:hAnsi="CG Times"/>
          <w:sz w:val="24"/>
          <w:szCs w:val="24"/>
          <w:lang w:val="en-ZA"/>
        </w:rPr>
        <w:t xml:space="preserve"> will </w:t>
      </w:r>
      <w:r>
        <w:rPr>
          <w:rFonts w:ascii="CG Times" w:hAnsi="CG Times"/>
          <w:sz w:val="24"/>
          <w:szCs w:val="24"/>
          <w:lang w:val="en-ZA"/>
        </w:rPr>
        <w:t>be delivered;</w:t>
      </w:r>
    </w:p>
    <w:p w:rsidR="00512777" w:rsidRPr="00E13223" w:rsidRDefault="00512777" w:rsidP="00512777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512777" w:rsidRPr="007C7FFC" w:rsidRDefault="00512777" w:rsidP="00512777">
      <w:pPr>
        <w:pStyle w:val="NoSpacing"/>
        <w:numPr>
          <w:ilvl w:val="0"/>
          <w:numId w:val="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EB0BFD">
        <w:rPr>
          <w:rFonts w:ascii="CG Times" w:hAnsi="CG Times"/>
          <w:sz w:val="24"/>
          <w:szCs w:val="24"/>
          <w:lang w:val="en-ZA"/>
        </w:rPr>
        <w:t xml:space="preserve">when </w:t>
      </w:r>
      <w:r>
        <w:rPr>
          <w:rFonts w:ascii="CG Times" w:hAnsi="CG Times"/>
          <w:sz w:val="24"/>
          <w:szCs w:val="24"/>
          <w:lang w:val="en-ZA"/>
        </w:rPr>
        <w:t xml:space="preserve">his Department envisages </w:t>
      </w:r>
      <w:r w:rsidRPr="00EB0BFD">
        <w:rPr>
          <w:rFonts w:ascii="CG Times" w:hAnsi="CG Times"/>
          <w:sz w:val="24"/>
          <w:szCs w:val="24"/>
          <w:lang w:val="en-ZA"/>
        </w:rPr>
        <w:t>the</w:t>
      </w:r>
      <w:r>
        <w:rPr>
          <w:rFonts w:ascii="CG Times" w:hAnsi="CG Times"/>
          <w:sz w:val="24"/>
          <w:szCs w:val="24"/>
          <w:lang w:val="en-ZA"/>
        </w:rPr>
        <w:t xml:space="preserve"> abovementioned</w:t>
      </w:r>
      <w:r w:rsidRPr="00EB0BFD">
        <w:rPr>
          <w:rFonts w:ascii="CG Times" w:hAnsi="CG Times"/>
          <w:sz w:val="24"/>
          <w:szCs w:val="24"/>
          <w:lang w:val="en-ZA"/>
        </w:rPr>
        <w:t xml:space="preserve"> school </w:t>
      </w:r>
      <w:r>
        <w:rPr>
          <w:rFonts w:ascii="CG Times" w:hAnsi="CG Times"/>
          <w:sz w:val="24"/>
          <w:szCs w:val="24"/>
          <w:lang w:val="en-ZA"/>
        </w:rPr>
        <w:t xml:space="preserve">will </w:t>
      </w:r>
      <w:r w:rsidRPr="00EB0BFD">
        <w:rPr>
          <w:rFonts w:ascii="CG Times" w:hAnsi="CG Times"/>
          <w:sz w:val="24"/>
          <w:szCs w:val="24"/>
          <w:lang w:val="en-ZA"/>
        </w:rPr>
        <w:t>be upgraded to a full service school taking into account th</w:t>
      </w:r>
      <w:r>
        <w:rPr>
          <w:rFonts w:ascii="CG Times" w:hAnsi="CG Times"/>
          <w:sz w:val="24"/>
          <w:szCs w:val="24"/>
          <w:lang w:val="en-ZA"/>
        </w:rPr>
        <w:t>e large number of LSEN learners?</w:t>
      </w:r>
      <w:r w:rsidRPr="00EB0BFD">
        <w:rPr>
          <w:rFonts w:ascii="CG Times" w:hAnsi="CG Times"/>
          <w:sz w:val="24"/>
          <w:szCs w:val="24"/>
          <w:lang w:val="en-ZA"/>
        </w:rPr>
        <w:t xml:space="preserve"> </w:t>
      </w:r>
    </w:p>
    <w:p w:rsidR="00CD1E24" w:rsidRDefault="00CD1E24"/>
    <w:p w:rsidR="002C57BE" w:rsidRDefault="00CF5FA4" w:rsidP="002C57BE">
      <w:pPr>
        <w:tabs>
          <w:tab w:val="left" w:pos="709"/>
        </w:tabs>
        <w:spacing w:after="0" w:line="240" w:lineRule="auto"/>
        <w:ind w:left="1134" w:hanging="1134"/>
        <w:rPr>
          <w:rFonts w:ascii="CG Times" w:eastAsia="Times New Roman" w:hAnsi="CG Times" w:cs="Times New Roman"/>
          <w:b/>
          <w:sz w:val="24"/>
          <w:szCs w:val="24"/>
          <w:lang w:val="en-ZA"/>
        </w:rPr>
      </w:pPr>
      <w:r>
        <w:rPr>
          <w:rFonts w:ascii="CG Times" w:eastAsia="Times New Roman" w:hAnsi="CG Times" w:cs="Times New Roman"/>
          <w:b/>
          <w:sz w:val="24"/>
          <w:szCs w:val="24"/>
          <w:lang w:val="en-ZA"/>
        </w:rPr>
        <w:t>27</w:t>
      </w:r>
      <w:r w:rsidR="002C57BE">
        <w:rPr>
          <w:rFonts w:ascii="CG Times" w:eastAsia="Times New Roman" w:hAnsi="CG Times" w:cs="Times New Roman"/>
          <w:b/>
          <w:sz w:val="24"/>
          <w:szCs w:val="24"/>
          <w:lang w:val="en-ZA"/>
        </w:rPr>
        <w:t>.</w:t>
      </w:r>
      <w:r w:rsidR="002C57BE">
        <w:rPr>
          <w:rFonts w:ascii="CG Times" w:eastAsia="Times New Roman" w:hAnsi="CG Times" w:cs="Times New Roman"/>
          <w:b/>
          <w:sz w:val="24"/>
          <w:szCs w:val="24"/>
          <w:lang w:val="en-ZA"/>
        </w:rPr>
        <w:tab/>
        <w:t>Ms V</w:t>
      </w:r>
      <w:r w:rsidR="002C57BE" w:rsidRPr="001A2493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 Mv</w:t>
      </w:r>
      <w:r w:rsidR="002C57BE">
        <w:rPr>
          <w:rFonts w:ascii="CG Times" w:eastAsia="Times New Roman" w:hAnsi="CG Times" w:cs="Times New Roman"/>
          <w:b/>
          <w:sz w:val="24"/>
          <w:szCs w:val="24"/>
          <w:lang w:val="en-ZA"/>
        </w:rPr>
        <w:t>eny</w:t>
      </w:r>
      <w:r w:rsidR="002C57BE" w:rsidRPr="001A2493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a to ask the MEC responsible for </w:t>
      </w:r>
      <w:r w:rsidR="002C57BE">
        <w:rPr>
          <w:rFonts w:ascii="CG Times" w:eastAsia="Times New Roman" w:hAnsi="CG Times" w:cs="Times New Roman"/>
          <w:b/>
          <w:sz w:val="24"/>
          <w:szCs w:val="24"/>
          <w:lang w:val="en-ZA"/>
        </w:rPr>
        <w:t>Health</w:t>
      </w:r>
      <w:r w:rsidR="002C57BE" w:rsidRPr="001A2493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: </w:t>
      </w:r>
    </w:p>
    <w:p w:rsidR="002C57BE" w:rsidRPr="00D9393F" w:rsidRDefault="002C57BE" w:rsidP="002C57BE">
      <w:pPr>
        <w:tabs>
          <w:tab w:val="left" w:pos="709"/>
        </w:tabs>
        <w:spacing w:after="0" w:line="240" w:lineRule="auto"/>
        <w:ind w:left="1134" w:hanging="1134"/>
        <w:rPr>
          <w:rFonts w:ascii="CG Times" w:eastAsia="Times New Roman" w:hAnsi="CG Times" w:cs="Times New Roman"/>
          <w:b/>
          <w:sz w:val="24"/>
          <w:szCs w:val="24"/>
          <w:lang w:val="en-ZA"/>
        </w:rPr>
      </w:pPr>
    </w:p>
    <w:p w:rsidR="002C57BE" w:rsidRDefault="002C57BE" w:rsidP="002C57BE">
      <w:pPr>
        <w:pStyle w:val="NoSpacing"/>
        <w:ind w:left="709"/>
        <w:rPr>
          <w:rFonts w:ascii="CG Times" w:hAnsi="CG Times"/>
          <w:i/>
          <w:sz w:val="24"/>
          <w:szCs w:val="24"/>
          <w:lang w:val="en-ZA"/>
        </w:rPr>
      </w:pPr>
      <w:r w:rsidRPr="00D9393F">
        <w:rPr>
          <w:rFonts w:ascii="CG Times" w:hAnsi="CG Times"/>
          <w:i/>
          <w:sz w:val="24"/>
          <w:szCs w:val="24"/>
          <w:lang w:val="en-ZA"/>
        </w:rPr>
        <w:t xml:space="preserve">In light of the </w:t>
      </w:r>
      <w:r>
        <w:rPr>
          <w:rFonts w:ascii="CG Times" w:hAnsi="CG Times"/>
          <w:i/>
          <w:sz w:val="24"/>
          <w:szCs w:val="24"/>
          <w:lang w:val="en-ZA"/>
        </w:rPr>
        <w:t xml:space="preserve">alleged </w:t>
      </w:r>
      <w:r w:rsidRPr="00D9393F">
        <w:rPr>
          <w:rFonts w:ascii="CG Times" w:hAnsi="CG Times"/>
          <w:i/>
          <w:sz w:val="24"/>
          <w:szCs w:val="24"/>
          <w:lang w:val="en-ZA"/>
        </w:rPr>
        <w:t xml:space="preserve">eight deaths registered in the province as a result of the food-borne listeria </w:t>
      </w:r>
      <w:r>
        <w:rPr>
          <w:rFonts w:ascii="CG Times" w:hAnsi="CG Times"/>
          <w:i/>
          <w:sz w:val="24"/>
          <w:szCs w:val="24"/>
          <w:lang w:val="en-ZA"/>
        </w:rPr>
        <w:t>bacteria (listeriosis):</w:t>
      </w:r>
    </w:p>
    <w:p w:rsidR="002C57BE" w:rsidRPr="00D9393F" w:rsidRDefault="002C57BE" w:rsidP="002C57BE">
      <w:pPr>
        <w:pStyle w:val="NoSpacing"/>
        <w:ind w:left="709"/>
        <w:rPr>
          <w:rFonts w:ascii="CG Times" w:hAnsi="CG Times"/>
          <w:i/>
          <w:sz w:val="24"/>
          <w:szCs w:val="24"/>
          <w:lang w:val="en-ZA"/>
        </w:rPr>
      </w:pPr>
    </w:p>
    <w:p w:rsidR="002C57BE" w:rsidRDefault="002C57BE" w:rsidP="002C57BE">
      <w:pPr>
        <w:pStyle w:val="NoSpacing"/>
        <w:numPr>
          <w:ilvl w:val="0"/>
          <w:numId w:val="6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</w:t>
      </w:r>
      <w:r w:rsidR="0036213D">
        <w:rPr>
          <w:rFonts w:ascii="CG Times" w:hAnsi="CG Times"/>
          <w:sz w:val="24"/>
          <w:szCs w:val="24"/>
          <w:lang w:val="en-ZA"/>
        </w:rPr>
        <w:t>her D</w:t>
      </w:r>
      <w:r w:rsidRPr="00120C4D">
        <w:rPr>
          <w:rFonts w:ascii="CG Times" w:hAnsi="CG Times"/>
          <w:sz w:val="24"/>
          <w:szCs w:val="24"/>
          <w:lang w:val="en-ZA"/>
        </w:rPr>
        <w:t xml:space="preserve">epartment </w:t>
      </w:r>
      <w:r>
        <w:rPr>
          <w:rFonts w:ascii="CG Times" w:hAnsi="CG Times"/>
          <w:sz w:val="24"/>
          <w:szCs w:val="24"/>
          <w:lang w:val="en-ZA"/>
        </w:rPr>
        <w:t xml:space="preserve">has </w:t>
      </w:r>
      <w:r w:rsidRPr="00120C4D">
        <w:rPr>
          <w:rFonts w:ascii="CG Times" w:hAnsi="CG Times"/>
          <w:sz w:val="24"/>
          <w:szCs w:val="24"/>
          <w:lang w:val="en-ZA"/>
        </w:rPr>
        <w:t>embarked on any awareness campaigns on the bacteria’s dangers and symptoms of infection</w:t>
      </w:r>
      <w:r>
        <w:rPr>
          <w:rFonts w:ascii="CG Times" w:hAnsi="CG Times"/>
          <w:sz w:val="24"/>
          <w:szCs w:val="24"/>
          <w:lang w:val="en-ZA"/>
        </w:rPr>
        <w:t>;</w:t>
      </w:r>
      <w:r w:rsidRPr="00120C4D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if not, why;</w:t>
      </w:r>
    </w:p>
    <w:p w:rsidR="002C57BE" w:rsidRDefault="002C57BE" w:rsidP="002C57BE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2C57BE" w:rsidRDefault="002C57BE" w:rsidP="002C57BE">
      <w:pPr>
        <w:pStyle w:val="NoSpacing"/>
        <w:numPr>
          <w:ilvl w:val="0"/>
          <w:numId w:val="6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</w:t>
      </w:r>
      <w:r w:rsidRPr="00B44147">
        <w:rPr>
          <w:rFonts w:ascii="CG Times" w:hAnsi="CG Times"/>
          <w:sz w:val="24"/>
          <w:szCs w:val="24"/>
          <w:lang w:val="en-ZA"/>
        </w:rPr>
        <w:t xml:space="preserve">hether </w:t>
      </w:r>
      <w:r>
        <w:rPr>
          <w:rFonts w:ascii="CG Times" w:hAnsi="CG Times"/>
          <w:sz w:val="24"/>
          <w:szCs w:val="24"/>
          <w:lang w:val="en-ZA"/>
        </w:rPr>
        <w:t xml:space="preserve">she has been informed </w:t>
      </w:r>
      <w:r w:rsidRPr="00B44147">
        <w:rPr>
          <w:rFonts w:ascii="CG Times" w:hAnsi="CG Times"/>
          <w:sz w:val="24"/>
          <w:szCs w:val="24"/>
          <w:lang w:val="en-ZA"/>
        </w:rPr>
        <w:t xml:space="preserve">of the </w:t>
      </w:r>
      <w:r>
        <w:rPr>
          <w:rFonts w:ascii="CG Times" w:hAnsi="CG Times"/>
          <w:sz w:val="24"/>
          <w:szCs w:val="24"/>
          <w:lang w:val="en-ZA"/>
        </w:rPr>
        <w:t xml:space="preserve">reported </w:t>
      </w:r>
      <w:r w:rsidRPr="00B44147">
        <w:rPr>
          <w:rFonts w:ascii="CG Times" w:hAnsi="CG Times"/>
          <w:sz w:val="24"/>
          <w:szCs w:val="24"/>
          <w:lang w:val="en-ZA"/>
        </w:rPr>
        <w:t xml:space="preserve">calls by the provincial monarchs and traditional leaders for her </w:t>
      </w:r>
      <w:r>
        <w:rPr>
          <w:rFonts w:ascii="CG Times" w:hAnsi="CG Times"/>
          <w:sz w:val="24"/>
          <w:szCs w:val="24"/>
          <w:lang w:val="en-ZA"/>
        </w:rPr>
        <w:t>D</w:t>
      </w:r>
      <w:r w:rsidRPr="00B44147">
        <w:rPr>
          <w:rFonts w:ascii="CG Times" w:hAnsi="CG Times"/>
          <w:sz w:val="24"/>
          <w:szCs w:val="24"/>
          <w:lang w:val="en-ZA"/>
        </w:rPr>
        <w:t xml:space="preserve">epartment to conduct such awareness campaigns throughout </w:t>
      </w:r>
      <w:r>
        <w:rPr>
          <w:rFonts w:ascii="CG Times" w:hAnsi="CG Times"/>
          <w:sz w:val="24"/>
          <w:szCs w:val="24"/>
          <w:lang w:val="en-ZA"/>
        </w:rPr>
        <w:t>the rural areas in the province; if so, can she kindly provide details in this regard;</w:t>
      </w:r>
    </w:p>
    <w:p w:rsidR="002C57BE" w:rsidRPr="00A41C83" w:rsidRDefault="002C57BE" w:rsidP="002C57BE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2C57BE" w:rsidRDefault="002C57BE" w:rsidP="002C57BE">
      <w:pPr>
        <w:pStyle w:val="NoSpacing"/>
        <w:numPr>
          <w:ilvl w:val="0"/>
          <w:numId w:val="6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</w:t>
      </w:r>
      <w:r w:rsidRPr="00A41C83">
        <w:rPr>
          <w:rFonts w:ascii="CG Times" w:hAnsi="CG Times"/>
          <w:sz w:val="24"/>
          <w:szCs w:val="24"/>
          <w:lang w:val="en-ZA"/>
        </w:rPr>
        <w:t xml:space="preserve">hether </w:t>
      </w:r>
      <w:r>
        <w:rPr>
          <w:rFonts w:ascii="CG Times" w:hAnsi="CG Times"/>
          <w:sz w:val="24"/>
          <w:szCs w:val="24"/>
          <w:lang w:val="en-ZA"/>
        </w:rPr>
        <w:t xml:space="preserve">her Department has </w:t>
      </w:r>
      <w:r w:rsidRPr="00A41C83">
        <w:rPr>
          <w:rFonts w:ascii="CG Times" w:hAnsi="CG Times"/>
          <w:sz w:val="24"/>
          <w:szCs w:val="24"/>
          <w:lang w:val="en-ZA"/>
        </w:rPr>
        <w:t xml:space="preserve">any plans </w:t>
      </w:r>
      <w:r>
        <w:rPr>
          <w:rFonts w:ascii="CG Times" w:hAnsi="CG Times"/>
          <w:sz w:val="24"/>
          <w:szCs w:val="24"/>
          <w:lang w:val="en-ZA"/>
        </w:rPr>
        <w:t xml:space="preserve">in place with a view </w:t>
      </w:r>
      <w:r w:rsidRPr="00A41C83">
        <w:rPr>
          <w:rFonts w:ascii="CG Times" w:hAnsi="CG Times"/>
          <w:sz w:val="24"/>
          <w:szCs w:val="24"/>
          <w:lang w:val="en-ZA"/>
        </w:rPr>
        <w:t>to embark</w:t>
      </w:r>
      <w:r>
        <w:rPr>
          <w:rFonts w:ascii="CG Times" w:hAnsi="CG Times"/>
          <w:sz w:val="24"/>
          <w:szCs w:val="24"/>
          <w:lang w:val="en-ZA"/>
        </w:rPr>
        <w:t>ing</w:t>
      </w:r>
      <w:r w:rsidRPr="00A41C83">
        <w:rPr>
          <w:rFonts w:ascii="CG Times" w:hAnsi="CG Times"/>
          <w:sz w:val="24"/>
          <w:szCs w:val="24"/>
          <w:lang w:val="en-ZA"/>
        </w:rPr>
        <w:t xml:space="preserve"> on s</w:t>
      </w:r>
      <w:r>
        <w:rPr>
          <w:rFonts w:ascii="CG Times" w:hAnsi="CG Times"/>
          <w:sz w:val="24"/>
          <w:szCs w:val="24"/>
          <w:lang w:val="en-ZA"/>
        </w:rPr>
        <w:t>uch campaigns;</w:t>
      </w:r>
      <w:r w:rsidRPr="00A41C83">
        <w:rPr>
          <w:rFonts w:ascii="CG Times" w:hAnsi="CG Times"/>
          <w:sz w:val="24"/>
          <w:szCs w:val="24"/>
          <w:lang w:val="en-ZA"/>
        </w:rPr>
        <w:t xml:space="preserve"> if so, what</w:t>
      </w:r>
      <w:r>
        <w:rPr>
          <w:rFonts w:ascii="CG Times" w:hAnsi="CG Times"/>
          <w:sz w:val="24"/>
          <w:szCs w:val="24"/>
          <w:lang w:val="en-ZA"/>
        </w:rPr>
        <w:t xml:space="preserve"> are the details and timeframes;</w:t>
      </w:r>
      <w:r w:rsidRPr="00A41C83">
        <w:rPr>
          <w:rFonts w:ascii="CG Times" w:hAnsi="CG Times"/>
          <w:sz w:val="24"/>
          <w:szCs w:val="24"/>
          <w:lang w:val="en-ZA"/>
        </w:rPr>
        <w:t xml:space="preserve"> if not</w:t>
      </w:r>
      <w:r>
        <w:rPr>
          <w:rFonts w:ascii="CG Times" w:hAnsi="CG Times"/>
          <w:sz w:val="24"/>
          <w:szCs w:val="24"/>
          <w:lang w:val="en-ZA"/>
        </w:rPr>
        <w:t xml:space="preserve">, can she kindly provide </w:t>
      </w:r>
      <w:r w:rsidRPr="00A41C83">
        <w:rPr>
          <w:rFonts w:ascii="CG Times" w:hAnsi="CG Times"/>
          <w:sz w:val="24"/>
          <w:szCs w:val="24"/>
          <w:lang w:val="en-ZA"/>
        </w:rPr>
        <w:t>reasons</w:t>
      </w:r>
      <w:r>
        <w:rPr>
          <w:rFonts w:ascii="CG Times" w:hAnsi="CG Times"/>
          <w:sz w:val="24"/>
          <w:szCs w:val="24"/>
          <w:lang w:val="en-ZA"/>
        </w:rPr>
        <w:t xml:space="preserve"> in this regard</w:t>
      </w:r>
      <w:r w:rsidRPr="00A41C83">
        <w:rPr>
          <w:rFonts w:ascii="CG Times" w:hAnsi="CG Times"/>
          <w:sz w:val="24"/>
          <w:szCs w:val="24"/>
          <w:lang w:val="en-ZA"/>
        </w:rPr>
        <w:t>?</w:t>
      </w:r>
    </w:p>
    <w:p w:rsidR="002C57BE" w:rsidRDefault="002C57BE"/>
    <w:p w:rsidR="00F96220" w:rsidRDefault="00CF5FA4" w:rsidP="00F96220">
      <w:pPr>
        <w:tabs>
          <w:tab w:val="left" w:pos="709"/>
        </w:tabs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2</w:t>
      </w:r>
      <w:r w:rsidR="00F96220" w:rsidRPr="007C7FFC">
        <w:rPr>
          <w:rFonts w:ascii="CG Times" w:eastAsia="Calibri" w:hAnsi="CG Times" w:cs="Times New Roman"/>
          <w:b/>
          <w:sz w:val="24"/>
          <w:szCs w:val="24"/>
          <w:lang w:val="en-ZA"/>
        </w:rPr>
        <w:t>8.</w:t>
      </w:r>
      <w:r w:rsidR="00F96220" w:rsidRPr="007C7FFC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S Magaqa to ask the MEC responsible for Human Settlements:</w:t>
      </w:r>
    </w:p>
    <w:p w:rsidR="00F96220" w:rsidRPr="007C7FFC" w:rsidRDefault="00F96220" w:rsidP="00F96220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F96220" w:rsidRDefault="00F96220" w:rsidP="00F96220">
      <w:pPr>
        <w:pStyle w:val="NoSpacing"/>
        <w:ind w:left="709"/>
        <w:rPr>
          <w:rFonts w:ascii="CG Times" w:hAnsi="CG Times"/>
          <w:i/>
          <w:sz w:val="24"/>
          <w:szCs w:val="24"/>
          <w:lang w:val="en-ZA"/>
        </w:rPr>
      </w:pPr>
      <w:r w:rsidRPr="007C7FFC">
        <w:rPr>
          <w:rFonts w:ascii="CG Times" w:hAnsi="CG Times"/>
          <w:i/>
          <w:sz w:val="24"/>
          <w:szCs w:val="24"/>
          <w:lang w:val="en-ZA"/>
        </w:rPr>
        <w:t xml:space="preserve">With reference to the housing project </w:t>
      </w:r>
      <w:r>
        <w:rPr>
          <w:rFonts w:ascii="CG Times" w:hAnsi="CG Times"/>
          <w:i/>
          <w:sz w:val="24"/>
          <w:szCs w:val="24"/>
          <w:lang w:val="en-ZA"/>
        </w:rPr>
        <w:t xml:space="preserve">reportedly </w:t>
      </w:r>
      <w:r w:rsidRPr="007C7FFC">
        <w:rPr>
          <w:rFonts w:ascii="CG Times" w:hAnsi="CG Times"/>
          <w:i/>
          <w:sz w:val="24"/>
          <w:szCs w:val="24"/>
          <w:lang w:val="en-ZA"/>
        </w:rPr>
        <w:t>situated in Phakamisa, Ward 25</w:t>
      </w:r>
      <w:r>
        <w:rPr>
          <w:rFonts w:ascii="CG Times" w:hAnsi="CG Times"/>
          <w:i/>
          <w:sz w:val="24"/>
          <w:szCs w:val="24"/>
          <w:lang w:val="en-ZA"/>
        </w:rPr>
        <w:t>:</w:t>
      </w:r>
    </w:p>
    <w:p w:rsidR="00F96220" w:rsidRPr="007C7FFC" w:rsidRDefault="00F96220" w:rsidP="00F96220">
      <w:pPr>
        <w:pStyle w:val="NoSpacing"/>
        <w:ind w:left="709"/>
        <w:rPr>
          <w:rFonts w:ascii="CG Times" w:hAnsi="CG Times"/>
          <w:i/>
          <w:sz w:val="24"/>
          <w:szCs w:val="24"/>
          <w:lang w:val="en-ZA"/>
        </w:rPr>
      </w:pPr>
    </w:p>
    <w:p w:rsidR="00F96220" w:rsidRDefault="00F96220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DB36F2">
        <w:rPr>
          <w:rFonts w:ascii="CG Times" w:hAnsi="CG Times"/>
          <w:sz w:val="24"/>
          <w:szCs w:val="24"/>
          <w:lang w:val="en-ZA"/>
        </w:rPr>
        <w:t xml:space="preserve">When did the </w:t>
      </w:r>
      <w:r>
        <w:rPr>
          <w:rFonts w:ascii="CG Times" w:hAnsi="CG Times"/>
          <w:sz w:val="24"/>
          <w:szCs w:val="24"/>
          <w:lang w:val="en-ZA"/>
        </w:rPr>
        <w:t xml:space="preserve">abovementioned </w:t>
      </w:r>
      <w:r w:rsidRPr="00DB36F2">
        <w:rPr>
          <w:rFonts w:ascii="CG Times" w:hAnsi="CG Times"/>
          <w:sz w:val="24"/>
          <w:szCs w:val="24"/>
          <w:lang w:val="en-ZA"/>
        </w:rPr>
        <w:t>project start and</w:t>
      </w:r>
      <w:r>
        <w:rPr>
          <w:rFonts w:ascii="CG Times" w:hAnsi="CG Times"/>
          <w:sz w:val="24"/>
          <w:szCs w:val="24"/>
          <w:lang w:val="en-ZA"/>
        </w:rPr>
        <w:t xml:space="preserve"> </w:t>
      </w:r>
      <w:r w:rsidR="0036213D">
        <w:rPr>
          <w:rFonts w:ascii="CG Times" w:hAnsi="CG Times"/>
          <w:sz w:val="24"/>
          <w:szCs w:val="24"/>
          <w:lang w:val="en-ZA"/>
        </w:rPr>
        <w:t xml:space="preserve">(b) </w:t>
      </w:r>
      <w:r>
        <w:rPr>
          <w:rFonts w:ascii="CG Times" w:hAnsi="CG Times"/>
          <w:sz w:val="24"/>
          <w:szCs w:val="24"/>
          <w:lang w:val="en-ZA"/>
        </w:rPr>
        <w:t xml:space="preserve">can she kindly </w:t>
      </w:r>
      <w:r w:rsidRPr="00DB36F2">
        <w:rPr>
          <w:rFonts w:ascii="CG Times" w:hAnsi="CG Times"/>
          <w:sz w:val="24"/>
          <w:szCs w:val="24"/>
          <w:lang w:val="en-ZA"/>
        </w:rPr>
        <w:t xml:space="preserve">indicate whether </w:t>
      </w:r>
      <w:r>
        <w:rPr>
          <w:rFonts w:ascii="CG Times" w:hAnsi="CG Times"/>
          <w:sz w:val="24"/>
          <w:szCs w:val="24"/>
          <w:lang w:val="en-ZA"/>
        </w:rPr>
        <w:t xml:space="preserve">her Department has granted </w:t>
      </w:r>
      <w:r w:rsidRPr="00DB36F2">
        <w:rPr>
          <w:rFonts w:ascii="CG Times" w:hAnsi="CG Times"/>
          <w:sz w:val="24"/>
          <w:szCs w:val="24"/>
          <w:lang w:val="en-ZA"/>
        </w:rPr>
        <w:t xml:space="preserve">any extensions </w:t>
      </w:r>
      <w:r>
        <w:rPr>
          <w:rFonts w:ascii="CG Times" w:hAnsi="CG Times"/>
          <w:sz w:val="24"/>
          <w:szCs w:val="24"/>
          <w:lang w:val="en-ZA"/>
        </w:rPr>
        <w:t>for the project;</w:t>
      </w:r>
      <w:r w:rsidRPr="00DB36F2">
        <w:rPr>
          <w:rFonts w:ascii="CG Times" w:hAnsi="CG Times"/>
          <w:sz w:val="24"/>
          <w:szCs w:val="24"/>
          <w:lang w:val="en-ZA"/>
        </w:rPr>
        <w:t xml:space="preserve"> if so</w:t>
      </w:r>
      <w:r>
        <w:rPr>
          <w:rFonts w:ascii="CG Times" w:hAnsi="CG Times"/>
          <w:sz w:val="24"/>
          <w:szCs w:val="24"/>
          <w:lang w:val="en-ZA"/>
        </w:rPr>
        <w:t>, can she kindly provide the (aa) dates and (bb) reasons in this regard;</w:t>
      </w:r>
    </w:p>
    <w:p w:rsidR="00F96220" w:rsidRDefault="00F96220" w:rsidP="00F96220">
      <w:pPr>
        <w:pStyle w:val="NoSpacing"/>
        <w:ind w:left="709"/>
        <w:rPr>
          <w:rFonts w:ascii="CG Times" w:hAnsi="CG Times"/>
          <w:sz w:val="24"/>
          <w:szCs w:val="24"/>
          <w:lang w:val="en-ZA"/>
        </w:rPr>
      </w:pPr>
    </w:p>
    <w:p w:rsidR="00F96220" w:rsidRDefault="00616CBE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(a) </w:t>
      </w:r>
      <w:r w:rsidR="00F96220">
        <w:rPr>
          <w:rFonts w:ascii="CG Times" w:hAnsi="CG Times"/>
          <w:sz w:val="24"/>
          <w:szCs w:val="24"/>
          <w:lang w:val="en-ZA"/>
        </w:rPr>
        <w:t>w</w:t>
      </w:r>
      <w:r w:rsidR="00F96220" w:rsidRPr="00B918B1">
        <w:rPr>
          <w:rFonts w:ascii="CG Times" w:hAnsi="CG Times"/>
          <w:sz w:val="24"/>
          <w:szCs w:val="24"/>
          <w:lang w:val="en-ZA"/>
        </w:rPr>
        <w:t xml:space="preserve">hat is the </w:t>
      </w:r>
      <w:r w:rsidR="00F96220">
        <w:rPr>
          <w:rFonts w:ascii="CG Times" w:hAnsi="CG Times"/>
          <w:sz w:val="24"/>
          <w:szCs w:val="24"/>
          <w:lang w:val="en-ZA"/>
        </w:rPr>
        <w:t xml:space="preserve">total </w:t>
      </w:r>
      <w:r w:rsidR="00F96220" w:rsidRPr="00B918B1">
        <w:rPr>
          <w:rFonts w:ascii="CG Times" w:hAnsi="CG Times"/>
          <w:sz w:val="24"/>
          <w:szCs w:val="24"/>
          <w:lang w:val="en-ZA"/>
        </w:rPr>
        <w:t>budget for the above</w:t>
      </w:r>
      <w:r w:rsidR="00F96220">
        <w:rPr>
          <w:rFonts w:ascii="CG Times" w:hAnsi="CG Times"/>
          <w:sz w:val="24"/>
          <w:szCs w:val="24"/>
          <w:lang w:val="en-ZA"/>
        </w:rPr>
        <w:t>mentioned</w:t>
      </w:r>
      <w:r w:rsidR="00F96220" w:rsidRPr="00B918B1">
        <w:rPr>
          <w:rFonts w:ascii="CG Times" w:hAnsi="CG Times"/>
          <w:sz w:val="24"/>
          <w:szCs w:val="24"/>
          <w:lang w:val="en-ZA"/>
        </w:rPr>
        <w:t xml:space="preserve"> project and (b) how much has </w:t>
      </w:r>
      <w:r w:rsidR="00F96220">
        <w:rPr>
          <w:rFonts w:ascii="CG Times" w:hAnsi="CG Times"/>
          <w:sz w:val="24"/>
          <w:szCs w:val="24"/>
          <w:lang w:val="en-ZA"/>
        </w:rPr>
        <w:t xml:space="preserve">her Department </w:t>
      </w:r>
      <w:r w:rsidR="00F96220" w:rsidRPr="00B918B1">
        <w:rPr>
          <w:rFonts w:ascii="CG Times" w:hAnsi="CG Times"/>
          <w:sz w:val="24"/>
          <w:szCs w:val="24"/>
          <w:lang w:val="en-ZA"/>
        </w:rPr>
        <w:t>spent to date</w:t>
      </w:r>
      <w:r w:rsidR="00F96220">
        <w:rPr>
          <w:rFonts w:ascii="CG Times" w:hAnsi="CG Times"/>
          <w:sz w:val="24"/>
          <w:szCs w:val="24"/>
          <w:lang w:val="en-ZA"/>
        </w:rPr>
        <w:t xml:space="preserve"> as at the latest specified date for which information is available;</w:t>
      </w:r>
    </w:p>
    <w:p w:rsidR="00F96220" w:rsidRDefault="00F96220" w:rsidP="00F96220">
      <w:pPr>
        <w:pStyle w:val="ListParagraph"/>
        <w:rPr>
          <w:rFonts w:ascii="CG Times" w:hAnsi="CG Times"/>
          <w:sz w:val="24"/>
          <w:szCs w:val="24"/>
          <w:lang w:val="en-ZA"/>
        </w:rPr>
      </w:pPr>
    </w:p>
    <w:p w:rsidR="00F96220" w:rsidRDefault="00F96220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h</w:t>
      </w:r>
      <w:r w:rsidRPr="00E36A78">
        <w:rPr>
          <w:rFonts w:ascii="CG Times" w:hAnsi="CG Times"/>
          <w:sz w:val="24"/>
          <w:szCs w:val="24"/>
          <w:lang w:val="en-ZA"/>
        </w:rPr>
        <w:t xml:space="preserve">ow many houses </w:t>
      </w: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E36A78">
        <w:rPr>
          <w:rFonts w:ascii="CG Times" w:hAnsi="CG Times"/>
          <w:sz w:val="24"/>
          <w:szCs w:val="24"/>
          <w:lang w:val="en-ZA"/>
        </w:rPr>
        <w:t xml:space="preserve">in total </w:t>
      </w:r>
      <w:r>
        <w:rPr>
          <w:rFonts w:ascii="CG Times" w:hAnsi="CG Times"/>
          <w:sz w:val="24"/>
          <w:szCs w:val="24"/>
          <w:lang w:val="en-ZA"/>
        </w:rPr>
        <w:t xml:space="preserve">her Department envisages </w:t>
      </w:r>
      <w:r w:rsidRPr="00E36A78">
        <w:rPr>
          <w:rFonts w:ascii="CG Times" w:hAnsi="CG Times"/>
          <w:sz w:val="24"/>
          <w:szCs w:val="24"/>
          <w:lang w:val="en-ZA"/>
        </w:rPr>
        <w:t xml:space="preserve">will be built for this project and </w:t>
      </w:r>
      <w:r>
        <w:rPr>
          <w:rFonts w:ascii="CG Times" w:hAnsi="CG Times"/>
          <w:sz w:val="24"/>
          <w:szCs w:val="24"/>
          <w:lang w:val="en-ZA"/>
        </w:rPr>
        <w:t xml:space="preserve">(b) </w:t>
      </w:r>
      <w:r w:rsidRPr="00E36A78">
        <w:rPr>
          <w:rFonts w:ascii="CG Times" w:hAnsi="CG Times"/>
          <w:sz w:val="24"/>
          <w:szCs w:val="24"/>
          <w:lang w:val="en-ZA"/>
        </w:rPr>
        <w:t>have been complete to date</w:t>
      </w:r>
      <w:r>
        <w:rPr>
          <w:rFonts w:ascii="CG Times" w:hAnsi="CG Times"/>
          <w:sz w:val="24"/>
          <w:szCs w:val="24"/>
          <w:lang w:val="en-ZA"/>
        </w:rPr>
        <w:t xml:space="preserve"> as at the latest specified date for which information is available;</w:t>
      </w:r>
    </w:p>
    <w:p w:rsidR="00F96220" w:rsidRPr="009E0FA5" w:rsidRDefault="00F96220" w:rsidP="00F9622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F96220" w:rsidRDefault="00F96220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she can kindly (a) </w:t>
      </w:r>
      <w:r w:rsidRPr="00004F19">
        <w:rPr>
          <w:rFonts w:ascii="CG Times" w:hAnsi="CG Times"/>
          <w:sz w:val="24"/>
          <w:szCs w:val="24"/>
          <w:lang w:val="en-ZA"/>
        </w:rPr>
        <w:t>provide the latest ben</w:t>
      </w:r>
      <w:r>
        <w:rPr>
          <w:rFonts w:ascii="CG Times" w:hAnsi="CG Times"/>
          <w:sz w:val="24"/>
          <w:szCs w:val="24"/>
          <w:lang w:val="en-ZA"/>
        </w:rPr>
        <w:t>eficiary list pertaining to the abovementioned project and (b) i</w:t>
      </w:r>
      <w:r w:rsidRPr="00004F19">
        <w:rPr>
          <w:rFonts w:ascii="CG Times" w:hAnsi="CG Times"/>
          <w:sz w:val="24"/>
          <w:szCs w:val="24"/>
          <w:lang w:val="en-ZA"/>
        </w:rPr>
        <w:t>ndicate when</w:t>
      </w:r>
      <w:r>
        <w:rPr>
          <w:rFonts w:ascii="CG Times" w:hAnsi="CG Times"/>
          <w:sz w:val="24"/>
          <w:szCs w:val="24"/>
          <w:lang w:val="en-ZA"/>
        </w:rPr>
        <w:t xml:space="preserve"> has her Department last amended </w:t>
      </w:r>
      <w:r w:rsidRPr="00004F19">
        <w:rPr>
          <w:rFonts w:ascii="CG Times" w:hAnsi="CG Times"/>
          <w:sz w:val="24"/>
          <w:szCs w:val="24"/>
          <w:lang w:val="en-ZA"/>
        </w:rPr>
        <w:t xml:space="preserve"> the list as well as the changes that were implemented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F96220" w:rsidRPr="00E278F2" w:rsidRDefault="00F96220" w:rsidP="00F9622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F96220" w:rsidRDefault="00F96220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(a) how many (i) happy letters and (ii</w:t>
      </w:r>
      <w:r w:rsidRPr="00E278F2">
        <w:rPr>
          <w:rFonts w:ascii="CG Times" w:hAnsi="CG Times"/>
          <w:sz w:val="24"/>
          <w:szCs w:val="24"/>
          <w:lang w:val="en-ZA"/>
        </w:rPr>
        <w:t>) title deeds</w:t>
      </w:r>
      <w:r>
        <w:rPr>
          <w:rFonts w:ascii="CG Times" w:hAnsi="CG Times"/>
          <w:sz w:val="24"/>
          <w:szCs w:val="24"/>
          <w:lang w:val="en-ZA"/>
        </w:rPr>
        <w:t xml:space="preserve"> has her Department </w:t>
      </w:r>
      <w:r w:rsidRPr="00E278F2">
        <w:rPr>
          <w:rFonts w:ascii="CG Times" w:hAnsi="CG Times"/>
          <w:sz w:val="24"/>
          <w:szCs w:val="24"/>
          <w:lang w:val="en-ZA"/>
        </w:rPr>
        <w:t>distr</w:t>
      </w:r>
      <w:r>
        <w:rPr>
          <w:rFonts w:ascii="CG Times" w:hAnsi="CG Times"/>
          <w:sz w:val="24"/>
          <w:szCs w:val="24"/>
          <w:lang w:val="en-ZA"/>
        </w:rPr>
        <w:t>ibuted and (b) can she</w:t>
      </w:r>
      <w:r w:rsidRPr="00E278F2">
        <w:rPr>
          <w:rFonts w:ascii="CG Times" w:hAnsi="CG Times"/>
          <w:sz w:val="24"/>
          <w:szCs w:val="24"/>
          <w:lang w:val="en-ZA"/>
        </w:rPr>
        <w:t xml:space="preserve"> kindly provide the names of the recipients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F96220" w:rsidRPr="0086415A" w:rsidRDefault="00F96220" w:rsidP="00F9622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F96220" w:rsidRDefault="00616CBE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lastRenderedPageBreak/>
        <w:t xml:space="preserve">(a) </w:t>
      </w:r>
      <w:r w:rsidR="00F96220">
        <w:rPr>
          <w:rFonts w:ascii="CG Times" w:hAnsi="CG Times"/>
          <w:sz w:val="24"/>
          <w:szCs w:val="24"/>
          <w:lang w:val="en-ZA"/>
        </w:rPr>
        <w:t>h</w:t>
      </w:r>
      <w:r w:rsidR="00F96220" w:rsidRPr="0086415A">
        <w:rPr>
          <w:rFonts w:ascii="CG Times" w:hAnsi="CG Times"/>
          <w:sz w:val="24"/>
          <w:szCs w:val="24"/>
          <w:lang w:val="en-ZA"/>
        </w:rPr>
        <w:t xml:space="preserve">ow many houses </w:t>
      </w:r>
      <w:r w:rsidR="00F96220">
        <w:rPr>
          <w:rFonts w:ascii="CG Times" w:hAnsi="CG Times"/>
          <w:sz w:val="24"/>
          <w:szCs w:val="24"/>
          <w:lang w:val="en-ZA"/>
        </w:rPr>
        <w:t>(a</w:t>
      </w:r>
      <w:r>
        <w:rPr>
          <w:rFonts w:ascii="CG Times" w:hAnsi="CG Times"/>
          <w:sz w:val="24"/>
          <w:szCs w:val="24"/>
          <w:lang w:val="en-ZA"/>
        </w:rPr>
        <w:t>a</w:t>
      </w:r>
      <w:r w:rsidR="00F96220">
        <w:rPr>
          <w:rFonts w:ascii="CG Times" w:hAnsi="CG Times"/>
          <w:sz w:val="24"/>
          <w:szCs w:val="24"/>
          <w:lang w:val="en-ZA"/>
        </w:rPr>
        <w:t xml:space="preserve">) are </w:t>
      </w:r>
      <w:r w:rsidR="00F96220" w:rsidRPr="0086415A">
        <w:rPr>
          <w:rFonts w:ascii="CG Times" w:hAnsi="CG Times"/>
          <w:sz w:val="24"/>
          <w:szCs w:val="24"/>
          <w:lang w:val="en-ZA"/>
        </w:rPr>
        <w:t>currently occupied by recipients</w:t>
      </w:r>
      <w:r w:rsidR="00F96220">
        <w:rPr>
          <w:rFonts w:ascii="CG Times" w:hAnsi="CG Times"/>
          <w:sz w:val="24"/>
          <w:szCs w:val="24"/>
          <w:lang w:val="en-ZA"/>
        </w:rPr>
        <w:t>,</w:t>
      </w:r>
      <w:r w:rsidR="00F96220" w:rsidRPr="0086415A">
        <w:rPr>
          <w:rFonts w:ascii="CG Times" w:hAnsi="CG Times"/>
          <w:sz w:val="24"/>
          <w:szCs w:val="24"/>
          <w:lang w:val="en-ZA"/>
        </w:rPr>
        <w:t xml:space="preserve"> (b</w:t>
      </w:r>
      <w:r>
        <w:rPr>
          <w:rFonts w:ascii="CG Times" w:hAnsi="CG Times"/>
          <w:sz w:val="24"/>
          <w:szCs w:val="24"/>
          <w:lang w:val="en-ZA"/>
        </w:rPr>
        <w:t>b</w:t>
      </w:r>
      <w:r w:rsidR="00F96220" w:rsidRPr="0086415A">
        <w:rPr>
          <w:rFonts w:ascii="CG Times" w:hAnsi="CG Times"/>
          <w:sz w:val="24"/>
          <w:szCs w:val="24"/>
          <w:lang w:val="en-ZA"/>
        </w:rPr>
        <w:t xml:space="preserve">) </w:t>
      </w:r>
      <w:r w:rsidR="00F96220">
        <w:rPr>
          <w:rFonts w:ascii="CG Times" w:hAnsi="CG Times"/>
          <w:sz w:val="24"/>
          <w:szCs w:val="24"/>
          <w:lang w:val="en-ZA"/>
        </w:rPr>
        <w:t xml:space="preserve">are </w:t>
      </w:r>
      <w:r w:rsidR="00F96220" w:rsidRPr="0086415A">
        <w:rPr>
          <w:rFonts w:ascii="CG Times" w:hAnsi="CG Times"/>
          <w:sz w:val="24"/>
          <w:szCs w:val="24"/>
          <w:lang w:val="en-ZA"/>
        </w:rPr>
        <w:t>complete but vacant and (c</w:t>
      </w:r>
      <w:r>
        <w:rPr>
          <w:rFonts w:ascii="CG Times" w:hAnsi="CG Times"/>
          <w:sz w:val="24"/>
          <w:szCs w:val="24"/>
          <w:lang w:val="en-ZA"/>
        </w:rPr>
        <w:t>c</w:t>
      </w:r>
      <w:r w:rsidR="00F96220" w:rsidRPr="0086415A">
        <w:rPr>
          <w:rFonts w:ascii="CG Times" w:hAnsi="CG Times"/>
          <w:sz w:val="24"/>
          <w:szCs w:val="24"/>
          <w:lang w:val="en-ZA"/>
        </w:rPr>
        <w:t>) have been occupied by illegal occupants</w:t>
      </w:r>
      <w:r>
        <w:rPr>
          <w:rFonts w:ascii="CG Times" w:hAnsi="CG Times"/>
          <w:sz w:val="24"/>
          <w:szCs w:val="24"/>
          <w:lang w:val="en-ZA"/>
        </w:rPr>
        <w:t xml:space="preserve"> and (b</w:t>
      </w:r>
      <w:r w:rsidR="00F96220">
        <w:rPr>
          <w:rFonts w:ascii="CG Times" w:hAnsi="CG Times"/>
          <w:sz w:val="24"/>
          <w:szCs w:val="24"/>
          <w:lang w:val="en-ZA"/>
        </w:rPr>
        <w:t xml:space="preserve">) can she kindly </w:t>
      </w:r>
      <w:r w:rsidR="00F96220" w:rsidRPr="0086415A">
        <w:rPr>
          <w:rFonts w:ascii="CG Times" w:hAnsi="CG Times"/>
          <w:sz w:val="24"/>
          <w:szCs w:val="24"/>
          <w:lang w:val="en-ZA"/>
        </w:rPr>
        <w:t>provide the relevant site numbers</w:t>
      </w:r>
      <w:r w:rsidR="00F96220">
        <w:rPr>
          <w:rFonts w:ascii="CG Times" w:hAnsi="CG Times"/>
          <w:sz w:val="24"/>
          <w:szCs w:val="24"/>
          <w:lang w:val="en-ZA"/>
        </w:rPr>
        <w:t>;</w:t>
      </w:r>
    </w:p>
    <w:p w:rsidR="00F96220" w:rsidRPr="00EF5A79" w:rsidRDefault="00F96220" w:rsidP="00F9622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F96220" w:rsidRDefault="00F96220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h</w:t>
      </w:r>
      <w:r w:rsidRPr="00EF5A79">
        <w:rPr>
          <w:rFonts w:ascii="CG Times" w:hAnsi="CG Times"/>
          <w:sz w:val="24"/>
          <w:szCs w:val="24"/>
          <w:lang w:val="en-ZA"/>
        </w:rPr>
        <w:t>ow many of the properties have been subjected to vandalism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F96220" w:rsidRPr="00735B75" w:rsidRDefault="00F96220" w:rsidP="00F9622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F96220" w:rsidRPr="00C7094A" w:rsidRDefault="00F96220" w:rsidP="00F96220">
      <w:pPr>
        <w:pStyle w:val="NoSpacing"/>
        <w:numPr>
          <w:ilvl w:val="0"/>
          <w:numId w:val="7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</w:t>
      </w:r>
      <w:r w:rsidRPr="00735B75">
        <w:rPr>
          <w:rFonts w:ascii="CG Times" w:hAnsi="CG Times"/>
          <w:sz w:val="24"/>
          <w:szCs w:val="24"/>
          <w:lang w:val="en-ZA"/>
        </w:rPr>
        <w:t>ith particular reference to the following beneficiaries</w:t>
      </w:r>
      <w:r>
        <w:rPr>
          <w:rFonts w:ascii="CG Times" w:hAnsi="CG Times"/>
          <w:sz w:val="24"/>
          <w:szCs w:val="24"/>
          <w:lang w:val="en-ZA"/>
        </w:rPr>
        <w:t xml:space="preserve">, </w:t>
      </w:r>
      <w:r>
        <w:rPr>
          <w:rFonts w:ascii="CG Times" w:hAnsi="CG Times"/>
          <w:i/>
          <w:sz w:val="24"/>
          <w:szCs w:val="24"/>
          <w:lang w:val="en-ZA"/>
        </w:rPr>
        <w:t>(names and details furnished for the purpose of the reply)</w:t>
      </w:r>
      <w:r>
        <w:rPr>
          <w:rFonts w:ascii="CG Times" w:hAnsi="CG Times"/>
          <w:sz w:val="24"/>
          <w:szCs w:val="24"/>
          <w:lang w:val="en-ZA"/>
        </w:rPr>
        <w:t xml:space="preserve"> can she kindly</w:t>
      </w:r>
      <w:r w:rsidRPr="00C7094A">
        <w:rPr>
          <w:rFonts w:ascii="CG Times" w:hAnsi="CG Times"/>
          <w:sz w:val="24"/>
          <w:szCs w:val="24"/>
          <w:lang w:val="en-ZA"/>
        </w:rPr>
        <w:t xml:space="preserve"> indicate whether the</w:t>
      </w:r>
      <w:r>
        <w:rPr>
          <w:rFonts w:ascii="CG Times" w:hAnsi="CG Times"/>
          <w:sz w:val="24"/>
          <w:szCs w:val="24"/>
          <w:lang w:val="en-ZA"/>
        </w:rPr>
        <w:t xml:space="preserve">y (a) </w:t>
      </w:r>
      <w:r w:rsidRPr="00C7094A">
        <w:rPr>
          <w:rFonts w:ascii="CG Times" w:hAnsi="CG Times"/>
          <w:sz w:val="24"/>
          <w:szCs w:val="24"/>
          <w:lang w:val="en-ZA"/>
        </w:rPr>
        <w:t xml:space="preserve"> are the rightful beneficiaries and </w:t>
      </w:r>
      <w:r>
        <w:rPr>
          <w:rFonts w:ascii="CG Times" w:hAnsi="CG Times"/>
          <w:sz w:val="24"/>
          <w:szCs w:val="24"/>
          <w:lang w:val="en-ZA"/>
        </w:rPr>
        <w:t xml:space="preserve">(b) </w:t>
      </w:r>
      <w:r w:rsidRPr="00C7094A">
        <w:rPr>
          <w:rFonts w:ascii="CG Times" w:hAnsi="CG Times"/>
          <w:sz w:val="24"/>
          <w:szCs w:val="24"/>
          <w:lang w:val="en-ZA"/>
        </w:rPr>
        <w:t>have received thei</w:t>
      </w:r>
      <w:r>
        <w:rPr>
          <w:rFonts w:ascii="CG Times" w:hAnsi="CG Times"/>
          <w:sz w:val="24"/>
          <w:szCs w:val="24"/>
          <w:lang w:val="en-ZA"/>
        </w:rPr>
        <w:t>r happy letters or tittle deeds;</w:t>
      </w:r>
      <w:r w:rsidRPr="00C7094A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</w:t>
      </w:r>
      <w:r w:rsidRPr="00C7094A">
        <w:rPr>
          <w:rFonts w:ascii="CG Times" w:hAnsi="CG Times"/>
          <w:sz w:val="24"/>
          <w:szCs w:val="24"/>
          <w:lang w:val="en-ZA"/>
        </w:rPr>
        <w:t xml:space="preserve">f not, </w:t>
      </w:r>
      <w:r>
        <w:rPr>
          <w:rFonts w:ascii="CG Times" w:hAnsi="CG Times"/>
          <w:sz w:val="24"/>
          <w:szCs w:val="24"/>
          <w:lang w:val="en-ZA"/>
        </w:rPr>
        <w:t>why?</w:t>
      </w:r>
    </w:p>
    <w:p w:rsidR="00D9698A" w:rsidRPr="00827E9A" w:rsidRDefault="00D9698A" w:rsidP="00D9698A">
      <w:pPr>
        <w:contextualSpacing/>
        <w:rPr>
          <w:sz w:val="24"/>
          <w:szCs w:val="24"/>
          <w:lang w:val="en-ZA"/>
        </w:rPr>
      </w:pPr>
    </w:p>
    <w:p w:rsidR="00D9698A" w:rsidRDefault="00CF5FA4" w:rsidP="00D9698A">
      <w:pPr>
        <w:tabs>
          <w:tab w:val="left" w:pos="709"/>
        </w:tabs>
        <w:spacing w:after="0" w:line="240" w:lineRule="auto"/>
        <w:ind w:left="1134" w:hanging="1134"/>
        <w:rPr>
          <w:rFonts w:ascii="CG Times" w:eastAsia="Times New Roman" w:hAnsi="CG Times" w:cs="Times New Roman"/>
          <w:b/>
          <w:sz w:val="24"/>
          <w:szCs w:val="24"/>
          <w:lang w:val="en-ZA"/>
        </w:rPr>
      </w:pPr>
      <w:r>
        <w:rPr>
          <w:rFonts w:ascii="CG Times" w:eastAsia="Times New Roman" w:hAnsi="CG Times" w:cs="Times New Roman"/>
          <w:b/>
          <w:sz w:val="24"/>
          <w:szCs w:val="24"/>
          <w:lang w:val="en-ZA"/>
        </w:rPr>
        <w:t>29</w:t>
      </w:r>
      <w:r w:rsidR="00D9698A">
        <w:rPr>
          <w:rFonts w:ascii="CG Times" w:eastAsia="Times New Roman" w:hAnsi="CG Times" w:cs="Times New Roman"/>
          <w:b/>
          <w:sz w:val="24"/>
          <w:szCs w:val="24"/>
          <w:lang w:val="en-ZA"/>
        </w:rPr>
        <w:t>.</w:t>
      </w:r>
      <w:r w:rsidR="00D9698A">
        <w:rPr>
          <w:rFonts w:ascii="CG Times" w:eastAsia="Times New Roman" w:hAnsi="CG Times" w:cs="Times New Roman"/>
          <w:b/>
          <w:sz w:val="24"/>
          <w:szCs w:val="24"/>
          <w:lang w:val="en-ZA"/>
        </w:rPr>
        <w:tab/>
        <w:t>Ms V</w:t>
      </w:r>
      <w:r w:rsidR="00D9698A" w:rsidRPr="001A2493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 Mv</w:t>
      </w:r>
      <w:r w:rsidR="00D9698A">
        <w:rPr>
          <w:rFonts w:ascii="CG Times" w:eastAsia="Times New Roman" w:hAnsi="CG Times" w:cs="Times New Roman"/>
          <w:b/>
          <w:sz w:val="24"/>
          <w:szCs w:val="24"/>
          <w:lang w:val="en-ZA"/>
        </w:rPr>
        <w:t>eny</w:t>
      </w:r>
      <w:r w:rsidR="00D9698A" w:rsidRPr="001A2493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a to ask the MEC responsible for Rural Development and Agrarian Reform: </w:t>
      </w:r>
    </w:p>
    <w:p w:rsidR="00D9698A" w:rsidRPr="00014B62" w:rsidRDefault="00D9698A" w:rsidP="00D9698A">
      <w:pPr>
        <w:tabs>
          <w:tab w:val="left" w:pos="709"/>
        </w:tabs>
        <w:spacing w:after="0" w:line="240" w:lineRule="auto"/>
        <w:rPr>
          <w:rFonts w:ascii="CG Times" w:eastAsia="Times New Roman" w:hAnsi="CG Times" w:cs="Times New Roman"/>
          <w:b/>
          <w:sz w:val="24"/>
          <w:szCs w:val="24"/>
          <w:lang w:val="en-ZA"/>
        </w:rPr>
      </w:pPr>
    </w:p>
    <w:p w:rsidR="00D9698A" w:rsidRDefault="00D9698A" w:rsidP="00D9698A">
      <w:pPr>
        <w:pStyle w:val="NoSpacing"/>
        <w:ind w:left="709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What are</w:t>
      </w:r>
      <w:r w:rsidRPr="00014B62">
        <w:rPr>
          <w:rFonts w:ascii="CG Times" w:hAnsi="CG Times"/>
          <w:sz w:val="24"/>
          <w:szCs w:val="24"/>
          <w:lang w:val="en-ZA"/>
        </w:rPr>
        <w:t xml:space="preserve"> his </w:t>
      </w:r>
      <w:r>
        <w:rPr>
          <w:rFonts w:ascii="CG Times" w:hAnsi="CG Times"/>
          <w:sz w:val="24"/>
          <w:szCs w:val="24"/>
          <w:lang w:val="en-ZA"/>
        </w:rPr>
        <w:t>D</w:t>
      </w:r>
      <w:r w:rsidRPr="00014B62">
        <w:rPr>
          <w:rFonts w:ascii="CG Times" w:hAnsi="CG Times"/>
          <w:sz w:val="24"/>
          <w:szCs w:val="24"/>
          <w:lang w:val="en-ZA"/>
        </w:rPr>
        <w:t>epartment’s (a) definition and or (b) minimum requirements for a farmer to be classified as a commercial farmer?</w:t>
      </w:r>
    </w:p>
    <w:p w:rsidR="00CC016E" w:rsidRPr="00014B62" w:rsidRDefault="00CC016E" w:rsidP="00D9698A">
      <w:pPr>
        <w:pStyle w:val="NoSpacing"/>
        <w:ind w:left="709"/>
        <w:rPr>
          <w:rFonts w:ascii="CG Times" w:hAnsi="CG Times"/>
          <w:sz w:val="24"/>
          <w:szCs w:val="24"/>
          <w:lang w:val="en-ZA"/>
        </w:rPr>
      </w:pPr>
    </w:p>
    <w:p w:rsidR="00914B30" w:rsidRPr="002C7DAA" w:rsidRDefault="00CF5FA4" w:rsidP="00914B30">
      <w:pPr>
        <w:spacing w:after="0" w:line="240" w:lineRule="auto"/>
        <w:contextualSpacing/>
        <w:jc w:val="both"/>
        <w:rPr>
          <w:rFonts w:ascii="CG Times" w:eastAsia="Times New Roman" w:hAnsi="CG Times" w:cs="Times New Roman"/>
          <w:b/>
          <w:sz w:val="24"/>
          <w:szCs w:val="24"/>
          <w:lang w:val="en-ZA"/>
        </w:rPr>
      </w:pPr>
      <w:r>
        <w:rPr>
          <w:rFonts w:ascii="CG Times" w:eastAsia="Times New Roman" w:hAnsi="CG Times" w:cs="Times New Roman"/>
          <w:b/>
          <w:sz w:val="24"/>
          <w:szCs w:val="24"/>
          <w:lang w:val="en-ZA"/>
        </w:rPr>
        <w:t>30</w:t>
      </w:r>
      <w:r w:rsidR="00914B30" w:rsidRPr="002C7DAA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. </w:t>
      </w:r>
      <w:r w:rsidR="00914B30" w:rsidRPr="002C7DAA">
        <w:rPr>
          <w:rFonts w:ascii="CG Times" w:eastAsia="Times New Roman" w:hAnsi="CG Times" w:cs="Times New Roman"/>
          <w:b/>
          <w:sz w:val="24"/>
          <w:szCs w:val="24"/>
          <w:lang w:val="en-ZA"/>
        </w:rPr>
        <w:tab/>
        <w:t xml:space="preserve">Mr J P J Botha to ask the MEC responsible for Social Development: </w:t>
      </w:r>
    </w:p>
    <w:p w:rsidR="00914B30" w:rsidRPr="000E4E75" w:rsidRDefault="00914B30" w:rsidP="00914B30">
      <w:pPr>
        <w:pStyle w:val="NoSpacing"/>
        <w:tabs>
          <w:tab w:val="left" w:pos="1276"/>
        </w:tabs>
        <w:ind w:left="709"/>
        <w:rPr>
          <w:rFonts w:ascii="CG Times" w:hAnsi="CG Times"/>
          <w:sz w:val="24"/>
          <w:szCs w:val="24"/>
        </w:rPr>
      </w:pPr>
      <w:r w:rsidRPr="00895F3D">
        <w:rPr>
          <w:rFonts w:ascii="CG Times" w:eastAsia="Times New Roman" w:hAnsi="CG Times"/>
          <w:color w:val="000000"/>
          <w:sz w:val="24"/>
          <w:szCs w:val="24"/>
        </w:rPr>
        <w:br/>
      </w:r>
      <w:r w:rsidRPr="000E4E75">
        <w:rPr>
          <w:rFonts w:ascii="CG Times" w:hAnsi="CG Times"/>
          <w:i/>
          <w:sz w:val="24"/>
          <w:szCs w:val="24"/>
          <w:lang w:val="en-GB" w:eastAsia="zh-TW"/>
        </w:rPr>
        <w:t>With reference to the Daily Dispatch article dated Monday, 5 March 2018, titled ‘</w:t>
      </w:r>
      <w:r w:rsidRPr="000E4E75">
        <w:rPr>
          <w:rFonts w:ascii="CG Times" w:hAnsi="CG Times"/>
          <w:i/>
          <w:spacing w:val="-15"/>
          <w:sz w:val="24"/>
          <w:szCs w:val="24"/>
          <w:lang w:val="en-ZA" w:eastAsia="zh-TW"/>
        </w:rPr>
        <w:t>Kids at K</w:t>
      </w:r>
      <w:r>
        <w:rPr>
          <w:rFonts w:ascii="CG Times" w:hAnsi="CG Times"/>
          <w:i/>
          <w:spacing w:val="-15"/>
          <w:sz w:val="24"/>
          <w:szCs w:val="24"/>
          <w:lang w:val="en-ZA" w:eastAsia="zh-TW"/>
        </w:rPr>
        <w:t xml:space="preserve">ing </w:t>
      </w:r>
      <w:r w:rsidRPr="000E4E75">
        <w:rPr>
          <w:rFonts w:ascii="CG Times" w:hAnsi="CG Times"/>
          <w:i/>
          <w:spacing w:val="-15"/>
          <w:sz w:val="24"/>
          <w:szCs w:val="24"/>
          <w:lang w:val="en-ZA" w:eastAsia="zh-TW"/>
        </w:rPr>
        <w:t>W</w:t>
      </w:r>
      <w:r>
        <w:rPr>
          <w:rFonts w:ascii="CG Times" w:hAnsi="CG Times"/>
          <w:i/>
          <w:spacing w:val="-15"/>
          <w:sz w:val="24"/>
          <w:szCs w:val="24"/>
          <w:lang w:val="en-ZA" w:eastAsia="zh-TW"/>
        </w:rPr>
        <w:t xml:space="preserve">illiams’s </w:t>
      </w:r>
      <w:r w:rsidRPr="000E4E75">
        <w:rPr>
          <w:rFonts w:ascii="CG Times" w:hAnsi="CG Times"/>
          <w:i/>
          <w:spacing w:val="-15"/>
          <w:sz w:val="24"/>
          <w:szCs w:val="24"/>
          <w:lang w:val="en-ZA" w:eastAsia="zh-TW"/>
        </w:rPr>
        <w:t>T</w:t>
      </w:r>
      <w:r>
        <w:rPr>
          <w:rFonts w:ascii="CG Times" w:hAnsi="CG Times"/>
          <w:i/>
          <w:spacing w:val="-15"/>
          <w:sz w:val="24"/>
          <w:szCs w:val="24"/>
          <w:lang w:val="en-ZA" w:eastAsia="zh-TW"/>
        </w:rPr>
        <w:t xml:space="preserve">own (KWT) centre </w:t>
      </w:r>
      <w:r w:rsidRPr="000E4E75">
        <w:rPr>
          <w:rFonts w:ascii="CG Times" w:hAnsi="CG Times"/>
          <w:i/>
          <w:spacing w:val="-15"/>
          <w:sz w:val="24"/>
          <w:szCs w:val="24"/>
          <w:lang w:val="en-ZA" w:eastAsia="zh-TW"/>
        </w:rPr>
        <w:t xml:space="preserve">may lose home’ </w:t>
      </w:r>
      <w:r w:rsidRPr="000E4E75">
        <w:rPr>
          <w:rFonts w:ascii="CG Times" w:hAnsi="CG Times"/>
          <w:i/>
          <w:sz w:val="24"/>
          <w:szCs w:val="24"/>
          <w:lang w:val="en-GB" w:eastAsia="zh-TW"/>
        </w:rPr>
        <w:t xml:space="preserve">stated that the KWT </w:t>
      </w:r>
      <w:r>
        <w:rPr>
          <w:rFonts w:ascii="CG Times" w:hAnsi="CG Times"/>
          <w:i/>
          <w:sz w:val="24"/>
          <w:szCs w:val="24"/>
          <w:lang w:val="en-GB" w:eastAsia="zh-TW"/>
        </w:rPr>
        <w:t>Child and Youth Care Centre (</w:t>
      </w:r>
      <w:r w:rsidRPr="000E4E75">
        <w:rPr>
          <w:rFonts w:ascii="CG Times" w:hAnsi="CG Times"/>
          <w:i/>
          <w:sz w:val="24"/>
          <w:szCs w:val="24"/>
          <w:lang w:val="en-GB" w:eastAsia="zh-TW"/>
        </w:rPr>
        <w:t>CYCC</w:t>
      </w:r>
      <w:r>
        <w:rPr>
          <w:rFonts w:ascii="CG Times" w:hAnsi="CG Times"/>
          <w:i/>
          <w:sz w:val="24"/>
          <w:szCs w:val="24"/>
          <w:lang w:val="en-GB" w:eastAsia="zh-TW"/>
        </w:rPr>
        <w:t xml:space="preserve">) </w:t>
      </w:r>
      <w:r w:rsidRPr="000E4E75">
        <w:rPr>
          <w:rFonts w:ascii="CG Times" w:hAnsi="CG Times"/>
          <w:i/>
          <w:sz w:val="24"/>
          <w:szCs w:val="24"/>
          <w:lang w:val="en-GB" w:eastAsia="zh-TW"/>
        </w:rPr>
        <w:t xml:space="preserve"> funding would be stopped and children would be transferred to other children</w:t>
      </w:r>
      <w:r>
        <w:rPr>
          <w:rFonts w:ascii="CG Times" w:hAnsi="CG Times"/>
          <w:i/>
          <w:sz w:val="24"/>
          <w:szCs w:val="24"/>
          <w:lang w:val="en-GB" w:eastAsia="zh-TW"/>
        </w:rPr>
        <w:t>’s</w:t>
      </w:r>
      <w:r w:rsidRPr="000E4E75">
        <w:rPr>
          <w:rFonts w:ascii="CG Times" w:hAnsi="CG Times"/>
          <w:i/>
          <w:sz w:val="24"/>
          <w:szCs w:val="24"/>
          <w:lang w:val="en-GB" w:eastAsia="zh-TW"/>
        </w:rPr>
        <w:t xml:space="preserve"> homes.  The KWT CYCC </w:t>
      </w:r>
      <w:r>
        <w:rPr>
          <w:rFonts w:ascii="CG Times" w:hAnsi="CG Times"/>
          <w:i/>
          <w:sz w:val="24"/>
          <w:szCs w:val="24"/>
          <w:lang w:val="en-GB" w:eastAsia="zh-TW"/>
        </w:rPr>
        <w:t xml:space="preserve">reportedly </w:t>
      </w:r>
      <w:r w:rsidRPr="000E4E75">
        <w:rPr>
          <w:rFonts w:ascii="CG Times" w:hAnsi="CG Times"/>
          <w:i/>
          <w:sz w:val="24"/>
          <w:szCs w:val="24"/>
          <w:lang w:val="en-GB" w:eastAsia="zh-TW"/>
        </w:rPr>
        <w:t>provides a residential facility which cares for more than 9</w:t>
      </w:r>
      <w:r>
        <w:rPr>
          <w:rFonts w:ascii="CG Times" w:hAnsi="CG Times"/>
          <w:i/>
          <w:sz w:val="24"/>
          <w:szCs w:val="24"/>
          <w:lang w:val="en-GB" w:eastAsia="zh-TW"/>
        </w:rPr>
        <w:t>5 vulnerable children and youth:</w:t>
      </w:r>
    </w:p>
    <w:p w:rsidR="00914B30" w:rsidRPr="00924EF8" w:rsidRDefault="00914B30" w:rsidP="00914B30">
      <w:pPr>
        <w:shd w:val="clear" w:color="auto" w:fill="FFFFFF"/>
        <w:spacing w:after="72" w:line="264" w:lineRule="atLeast"/>
        <w:outlineLvl w:val="0"/>
        <w:rPr>
          <w:rFonts w:eastAsia="PMingLiU" w:cs="Arial"/>
          <w:spacing w:val="-15"/>
          <w:kern w:val="36"/>
          <w:sz w:val="24"/>
          <w:szCs w:val="24"/>
          <w:lang w:val="en-ZA" w:eastAsia="zh-TW"/>
        </w:rPr>
      </w:pPr>
    </w:p>
    <w:p w:rsidR="00914B30" w:rsidRDefault="00914B30" w:rsidP="00914B30">
      <w:pPr>
        <w:pStyle w:val="NoSpacing"/>
        <w:numPr>
          <w:ilvl w:val="0"/>
          <w:numId w:val="8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3C301F">
        <w:rPr>
          <w:rFonts w:ascii="CG Times" w:hAnsi="CG Times"/>
          <w:sz w:val="24"/>
          <w:szCs w:val="24"/>
          <w:lang w:val="en-ZA"/>
        </w:rPr>
        <w:t xml:space="preserve">Whether </w:t>
      </w:r>
      <w:r>
        <w:rPr>
          <w:rFonts w:ascii="CG Times" w:hAnsi="CG Times"/>
          <w:sz w:val="24"/>
          <w:szCs w:val="24"/>
          <w:lang w:val="en-ZA"/>
        </w:rPr>
        <w:t>s</w:t>
      </w:r>
      <w:r w:rsidRPr="003C301F">
        <w:rPr>
          <w:rFonts w:ascii="CG Times" w:hAnsi="CG Times"/>
          <w:sz w:val="24"/>
          <w:szCs w:val="24"/>
          <w:lang w:val="en-ZA"/>
        </w:rPr>
        <w:t xml:space="preserve">he </w:t>
      </w:r>
      <w:r>
        <w:rPr>
          <w:rFonts w:ascii="CG Times" w:hAnsi="CG Times"/>
          <w:sz w:val="24"/>
          <w:szCs w:val="24"/>
          <w:lang w:val="en-ZA"/>
        </w:rPr>
        <w:t xml:space="preserve">has been informed </w:t>
      </w:r>
      <w:r w:rsidRPr="003C301F">
        <w:rPr>
          <w:rFonts w:ascii="CG Times" w:hAnsi="CG Times"/>
          <w:sz w:val="24"/>
          <w:szCs w:val="24"/>
          <w:lang w:val="en-ZA"/>
        </w:rPr>
        <w:t xml:space="preserve">of the fact that </w:t>
      </w:r>
      <w:r>
        <w:rPr>
          <w:rFonts w:ascii="CG Times" w:hAnsi="CG Times"/>
          <w:sz w:val="24"/>
          <w:szCs w:val="24"/>
          <w:lang w:val="en-ZA"/>
        </w:rPr>
        <w:t>her Department’s officials have allegedly</w:t>
      </w:r>
      <w:r w:rsidRPr="003C301F">
        <w:rPr>
          <w:rFonts w:ascii="CG Times" w:hAnsi="CG Times"/>
          <w:sz w:val="24"/>
          <w:szCs w:val="24"/>
          <w:lang w:val="en-ZA"/>
        </w:rPr>
        <w:t xml:space="preserve"> threatened to withdraw funding at the end of March 2018 to the tune of </w:t>
      </w:r>
      <w:r>
        <w:rPr>
          <w:rFonts w:ascii="CG Times" w:hAnsi="CG Times"/>
          <w:sz w:val="24"/>
          <w:szCs w:val="24"/>
          <w:lang w:val="en-ZA"/>
        </w:rPr>
        <w:t>approximately</w:t>
      </w:r>
      <w:r w:rsidRPr="003C301F">
        <w:rPr>
          <w:rFonts w:ascii="CG Times" w:hAnsi="CG Times"/>
          <w:sz w:val="24"/>
          <w:szCs w:val="24"/>
          <w:lang w:val="en-ZA"/>
        </w:rPr>
        <w:t xml:space="preserve"> R3 million</w:t>
      </w:r>
      <w:r>
        <w:rPr>
          <w:rFonts w:ascii="CG Times" w:hAnsi="CG Times"/>
          <w:sz w:val="24"/>
          <w:szCs w:val="24"/>
          <w:lang w:val="en-ZA"/>
        </w:rPr>
        <w:t>;</w:t>
      </w:r>
      <w:r w:rsidRPr="003C301F">
        <w:rPr>
          <w:rFonts w:ascii="CG Times" w:hAnsi="CG Times"/>
          <w:sz w:val="24"/>
          <w:szCs w:val="24"/>
          <w:lang w:val="en-ZA"/>
        </w:rPr>
        <w:t xml:space="preserve"> if not, </w:t>
      </w:r>
      <w:r>
        <w:rPr>
          <w:rFonts w:ascii="CG Times" w:hAnsi="CG Times"/>
          <w:sz w:val="24"/>
          <w:szCs w:val="24"/>
          <w:lang w:val="en-ZA"/>
        </w:rPr>
        <w:t>what is the position in this regard;</w:t>
      </w:r>
      <w:r w:rsidRPr="003C301F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</w:t>
      </w:r>
      <w:r w:rsidRPr="003C301F">
        <w:rPr>
          <w:rFonts w:ascii="CG Times" w:hAnsi="CG Times"/>
          <w:sz w:val="24"/>
          <w:szCs w:val="24"/>
          <w:lang w:val="en-ZA"/>
        </w:rPr>
        <w:t xml:space="preserve">f so, </w:t>
      </w:r>
    </w:p>
    <w:p w:rsidR="00914B30" w:rsidRDefault="00914B30" w:rsidP="00914B30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914B30" w:rsidRDefault="00914B30" w:rsidP="00914B30">
      <w:pPr>
        <w:pStyle w:val="NoSpacing"/>
        <w:numPr>
          <w:ilvl w:val="0"/>
          <w:numId w:val="8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whether her Department has conducted an investigation</w:t>
      </w:r>
      <w:r w:rsidRPr="00300FAA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regard</w:t>
      </w:r>
      <w:r w:rsidR="00FF7EBD">
        <w:rPr>
          <w:rFonts w:ascii="CG Times" w:hAnsi="CG Times"/>
          <w:sz w:val="24"/>
          <w:szCs w:val="24"/>
          <w:lang w:val="en-ZA"/>
        </w:rPr>
        <w:t>ing</w:t>
      </w:r>
      <w:r w:rsidRPr="003C301F">
        <w:rPr>
          <w:rFonts w:ascii="CG Times" w:hAnsi="CG Times"/>
          <w:sz w:val="24"/>
          <w:szCs w:val="24"/>
          <w:lang w:val="en-ZA"/>
        </w:rPr>
        <w:t xml:space="preserve"> the allegation of financial mismanagement and non-compliance to the Children’s Act</w:t>
      </w:r>
      <w:r>
        <w:rPr>
          <w:rFonts w:ascii="CG Times" w:hAnsi="CG Times"/>
          <w:sz w:val="24"/>
          <w:szCs w:val="24"/>
          <w:lang w:val="en-ZA"/>
        </w:rPr>
        <w:t xml:space="preserve"> (Act no. 38 of 2005);</w:t>
      </w:r>
      <w:r w:rsidRPr="003C301F">
        <w:rPr>
          <w:rFonts w:ascii="CG Times" w:hAnsi="CG Times"/>
          <w:sz w:val="24"/>
          <w:szCs w:val="24"/>
          <w:lang w:val="en-ZA"/>
        </w:rPr>
        <w:t xml:space="preserve"> if not</w:t>
      </w:r>
      <w:r>
        <w:rPr>
          <w:rFonts w:ascii="CG Times" w:hAnsi="CG Times"/>
          <w:sz w:val="24"/>
          <w:szCs w:val="24"/>
          <w:lang w:val="en-ZA"/>
        </w:rPr>
        <w:t>,</w:t>
      </w:r>
      <w:r w:rsidRPr="003C301F">
        <w:rPr>
          <w:rFonts w:ascii="CG Times" w:hAnsi="CG Times"/>
          <w:sz w:val="24"/>
          <w:szCs w:val="24"/>
          <w:lang w:val="en-ZA"/>
        </w:rPr>
        <w:t xml:space="preserve"> why</w:t>
      </w:r>
      <w:r>
        <w:rPr>
          <w:rFonts w:ascii="CG Times" w:hAnsi="CG Times"/>
          <w:sz w:val="24"/>
          <w:szCs w:val="24"/>
          <w:lang w:val="en-ZA"/>
        </w:rPr>
        <w:t xml:space="preserve">; if so, </w:t>
      </w:r>
      <w:r w:rsidRPr="003C301F">
        <w:rPr>
          <w:rFonts w:ascii="CG Times" w:hAnsi="CG Times"/>
          <w:sz w:val="24"/>
          <w:szCs w:val="24"/>
          <w:lang w:val="en-ZA"/>
        </w:rPr>
        <w:t xml:space="preserve"> </w:t>
      </w:r>
    </w:p>
    <w:p w:rsidR="00914B30" w:rsidRDefault="00914B30" w:rsidP="00914B30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914B30" w:rsidRDefault="00914B30" w:rsidP="00914B30">
      <w:pPr>
        <w:pStyle w:val="NoSpacing"/>
        <w:numPr>
          <w:ilvl w:val="0"/>
          <w:numId w:val="8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</w:t>
      </w:r>
      <w:r w:rsidRPr="003C301F">
        <w:rPr>
          <w:rFonts w:ascii="CG Times" w:hAnsi="CG Times"/>
          <w:sz w:val="24"/>
          <w:szCs w:val="24"/>
          <w:lang w:val="en-ZA"/>
        </w:rPr>
        <w:t xml:space="preserve">the report </w:t>
      </w:r>
      <w:r>
        <w:rPr>
          <w:rFonts w:ascii="CG Times" w:hAnsi="CG Times"/>
          <w:sz w:val="24"/>
          <w:szCs w:val="24"/>
          <w:lang w:val="en-ZA"/>
        </w:rPr>
        <w:t xml:space="preserve">has </w:t>
      </w:r>
      <w:r w:rsidRPr="003C301F">
        <w:rPr>
          <w:rFonts w:ascii="CG Times" w:hAnsi="CG Times"/>
          <w:sz w:val="24"/>
          <w:szCs w:val="24"/>
          <w:lang w:val="en-ZA"/>
        </w:rPr>
        <w:t xml:space="preserve">been submitted to </w:t>
      </w:r>
      <w:r>
        <w:rPr>
          <w:rFonts w:ascii="CG Times" w:hAnsi="CG Times"/>
          <w:sz w:val="24"/>
          <w:szCs w:val="24"/>
          <w:lang w:val="en-ZA"/>
        </w:rPr>
        <w:t xml:space="preserve">her Department </w:t>
      </w:r>
      <w:r w:rsidRPr="003C301F">
        <w:rPr>
          <w:rFonts w:ascii="CG Times" w:hAnsi="CG Times"/>
          <w:sz w:val="24"/>
          <w:szCs w:val="24"/>
          <w:lang w:val="en-ZA"/>
        </w:rPr>
        <w:t>and the organisatio</w:t>
      </w:r>
      <w:r>
        <w:rPr>
          <w:rFonts w:ascii="CG Times" w:hAnsi="CG Times"/>
          <w:sz w:val="24"/>
          <w:szCs w:val="24"/>
          <w:lang w:val="en-ZA"/>
        </w:rPr>
        <w:t>n’s board;</w:t>
      </w:r>
    </w:p>
    <w:p w:rsidR="00914B30" w:rsidRPr="00300FAA" w:rsidRDefault="00914B30" w:rsidP="00914B3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914B30" w:rsidRDefault="00914B30" w:rsidP="00914B30">
      <w:pPr>
        <w:pStyle w:val="NoSpacing"/>
        <w:numPr>
          <w:ilvl w:val="0"/>
          <w:numId w:val="8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(a) her Department’s </w:t>
      </w:r>
      <w:r w:rsidRPr="005217C7">
        <w:rPr>
          <w:rFonts w:ascii="CG Times" w:hAnsi="CG Times"/>
          <w:sz w:val="24"/>
          <w:szCs w:val="24"/>
          <w:lang w:val="en-ZA"/>
        </w:rPr>
        <w:t xml:space="preserve">officials </w:t>
      </w:r>
      <w:r>
        <w:rPr>
          <w:rFonts w:ascii="CG Times" w:hAnsi="CG Times"/>
          <w:sz w:val="24"/>
          <w:szCs w:val="24"/>
          <w:lang w:val="en-ZA"/>
        </w:rPr>
        <w:t xml:space="preserve">have </w:t>
      </w:r>
      <w:r w:rsidRPr="005217C7">
        <w:rPr>
          <w:rFonts w:ascii="CG Times" w:hAnsi="CG Times"/>
          <w:sz w:val="24"/>
          <w:szCs w:val="24"/>
          <w:lang w:val="en-ZA"/>
        </w:rPr>
        <w:t xml:space="preserve">discussed the report’s findings and </w:t>
      </w:r>
      <w:r>
        <w:rPr>
          <w:rFonts w:ascii="CG Times" w:hAnsi="CG Times"/>
          <w:sz w:val="24"/>
          <w:szCs w:val="24"/>
          <w:lang w:val="en-ZA"/>
        </w:rPr>
        <w:t>(b) her Department has developed a joint turnaround strategy; i</w:t>
      </w:r>
      <w:r w:rsidRPr="005217C7">
        <w:rPr>
          <w:rFonts w:ascii="CG Times" w:hAnsi="CG Times"/>
          <w:sz w:val="24"/>
          <w:szCs w:val="24"/>
          <w:lang w:val="en-ZA"/>
        </w:rPr>
        <w:t>f not, why</w:t>
      </w:r>
      <w:r>
        <w:rPr>
          <w:rFonts w:ascii="CG Times" w:hAnsi="CG Times"/>
          <w:sz w:val="24"/>
          <w:szCs w:val="24"/>
          <w:lang w:val="en-ZA"/>
        </w:rPr>
        <w:t>;</w:t>
      </w:r>
      <w:r w:rsidRPr="005217C7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</w:t>
      </w:r>
      <w:r w:rsidRPr="005217C7">
        <w:rPr>
          <w:rFonts w:ascii="CG Times" w:hAnsi="CG Times"/>
          <w:sz w:val="24"/>
          <w:szCs w:val="24"/>
          <w:lang w:val="en-ZA"/>
        </w:rPr>
        <w:t xml:space="preserve">f so, </w:t>
      </w:r>
      <w:r>
        <w:rPr>
          <w:rFonts w:ascii="CG Times" w:hAnsi="CG Times"/>
          <w:sz w:val="24"/>
          <w:szCs w:val="24"/>
          <w:lang w:val="en-ZA"/>
        </w:rPr>
        <w:t xml:space="preserve">can she kindly provide the relevant </w:t>
      </w:r>
      <w:r w:rsidRPr="005217C7">
        <w:rPr>
          <w:rFonts w:ascii="CG Times" w:hAnsi="CG Times"/>
          <w:sz w:val="24"/>
          <w:szCs w:val="24"/>
          <w:lang w:val="en-ZA"/>
        </w:rPr>
        <w:t>details in this regard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914B30" w:rsidRPr="005217C7" w:rsidRDefault="00914B30" w:rsidP="00914B3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914B30" w:rsidRDefault="00914B30" w:rsidP="00914B30">
      <w:pPr>
        <w:pStyle w:val="NoSpacing"/>
        <w:numPr>
          <w:ilvl w:val="0"/>
          <w:numId w:val="8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whether her Department has</w:t>
      </w:r>
      <w:r w:rsidRPr="005D4ABD">
        <w:rPr>
          <w:rFonts w:ascii="CG Times" w:hAnsi="CG Times"/>
          <w:sz w:val="24"/>
          <w:szCs w:val="24"/>
          <w:lang w:val="en-ZA"/>
        </w:rPr>
        <w:t xml:space="preserve"> </w:t>
      </w:r>
      <w:r w:rsidRPr="003C1B45">
        <w:rPr>
          <w:rFonts w:ascii="CG Times" w:hAnsi="CG Times"/>
          <w:sz w:val="24"/>
          <w:szCs w:val="24"/>
          <w:lang w:val="en-ZA"/>
        </w:rPr>
        <w:t>afforded</w:t>
      </w:r>
      <w:r>
        <w:rPr>
          <w:rFonts w:ascii="CG Times" w:hAnsi="CG Times"/>
          <w:sz w:val="24"/>
          <w:szCs w:val="24"/>
          <w:lang w:val="en-ZA"/>
        </w:rPr>
        <w:t xml:space="preserve"> the abovementioned facility </w:t>
      </w:r>
      <w:r w:rsidRPr="003C1B45">
        <w:rPr>
          <w:rFonts w:ascii="CG Times" w:hAnsi="CG Times"/>
          <w:sz w:val="24"/>
          <w:szCs w:val="24"/>
          <w:lang w:val="en-ZA"/>
        </w:rPr>
        <w:t>a reasonable opportunity to rectify the shortcomings</w:t>
      </w:r>
      <w:r>
        <w:rPr>
          <w:rFonts w:ascii="CG Times" w:hAnsi="CG Times"/>
          <w:sz w:val="24"/>
          <w:szCs w:val="24"/>
          <w:lang w:val="en-ZA"/>
        </w:rPr>
        <w:t>;</w:t>
      </w:r>
      <w:r w:rsidRPr="003C1B45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</w:t>
      </w:r>
      <w:r w:rsidRPr="003C1B45">
        <w:rPr>
          <w:rFonts w:ascii="CG Times" w:hAnsi="CG Times"/>
          <w:sz w:val="24"/>
          <w:szCs w:val="24"/>
          <w:lang w:val="en-ZA"/>
        </w:rPr>
        <w:t xml:space="preserve">f so, </w:t>
      </w: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3C1B45">
        <w:rPr>
          <w:rFonts w:ascii="CG Times" w:hAnsi="CG Times"/>
          <w:sz w:val="24"/>
          <w:szCs w:val="24"/>
          <w:lang w:val="en-ZA"/>
        </w:rPr>
        <w:t xml:space="preserve">how much time was given and </w:t>
      </w:r>
      <w:r>
        <w:rPr>
          <w:rFonts w:ascii="CG Times" w:hAnsi="CG Times"/>
          <w:sz w:val="24"/>
          <w:szCs w:val="24"/>
          <w:lang w:val="en-ZA"/>
        </w:rPr>
        <w:t>(b) what were these shortcomings;</w:t>
      </w:r>
      <w:r w:rsidRPr="003C1B45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</w:t>
      </w:r>
      <w:r w:rsidRPr="003C1B45">
        <w:rPr>
          <w:rFonts w:ascii="CG Times" w:hAnsi="CG Times"/>
          <w:sz w:val="24"/>
          <w:szCs w:val="24"/>
          <w:lang w:val="en-ZA"/>
        </w:rPr>
        <w:t xml:space="preserve">f not, </w:t>
      </w:r>
    </w:p>
    <w:p w:rsidR="00914B30" w:rsidRPr="005D4ABD" w:rsidRDefault="00914B30" w:rsidP="00914B3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914B30" w:rsidRDefault="00914B30" w:rsidP="00914B30">
      <w:pPr>
        <w:pStyle w:val="NoSpacing"/>
        <w:numPr>
          <w:ilvl w:val="0"/>
          <w:numId w:val="8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3C1B45">
        <w:rPr>
          <w:rFonts w:ascii="CG Times" w:hAnsi="CG Times"/>
          <w:sz w:val="24"/>
          <w:szCs w:val="24"/>
          <w:lang w:val="en-ZA"/>
        </w:rPr>
        <w:t>w</w:t>
      </w:r>
      <w:r>
        <w:rPr>
          <w:rFonts w:ascii="CG Times" w:hAnsi="CG Times"/>
          <w:sz w:val="24"/>
          <w:szCs w:val="24"/>
          <w:lang w:val="en-ZA"/>
        </w:rPr>
        <w:t>h</w:t>
      </w:r>
      <w:r w:rsidRPr="003C1B45">
        <w:rPr>
          <w:rFonts w:ascii="CG Times" w:hAnsi="CG Times"/>
          <w:sz w:val="24"/>
          <w:szCs w:val="24"/>
          <w:lang w:val="en-ZA"/>
        </w:rPr>
        <w:t xml:space="preserve">at steps </w:t>
      </w:r>
      <w:r>
        <w:rPr>
          <w:rFonts w:ascii="CG Times" w:hAnsi="CG Times"/>
          <w:sz w:val="24"/>
          <w:szCs w:val="24"/>
          <w:lang w:val="en-ZA"/>
        </w:rPr>
        <w:t>her Department envisages to</w:t>
      </w:r>
      <w:r w:rsidRPr="003C1B45">
        <w:rPr>
          <w:rFonts w:ascii="CG Times" w:hAnsi="CG Times"/>
          <w:sz w:val="24"/>
          <w:szCs w:val="24"/>
          <w:lang w:val="en-ZA"/>
        </w:rPr>
        <w:t xml:space="preserve"> take</w:t>
      </w:r>
      <w:r>
        <w:rPr>
          <w:rFonts w:ascii="CG Times" w:hAnsi="CG Times"/>
          <w:sz w:val="24"/>
          <w:szCs w:val="24"/>
          <w:lang w:val="en-ZA"/>
        </w:rPr>
        <w:t xml:space="preserve"> with a view</w:t>
      </w:r>
      <w:r w:rsidRPr="003C1B45">
        <w:rPr>
          <w:rFonts w:ascii="CG Times" w:hAnsi="CG Times"/>
          <w:sz w:val="24"/>
          <w:szCs w:val="24"/>
          <w:lang w:val="en-ZA"/>
        </w:rPr>
        <w:t xml:space="preserve"> to help</w:t>
      </w:r>
      <w:r>
        <w:rPr>
          <w:rFonts w:ascii="CG Times" w:hAnsi="CG Times"/>
          <w:sz w:val="24"/>
          <w:szCs w:val="24"/>
          <w:lang w:val="en-ZA"/>
        </w:rPr>
        <w:t>ing</w:t>
      </w:r>
      <w:r w:rsidRPr="003C1B45">
        <w:rPr>
          <w:rFonts w:ascii="CG Times" w:hAnsi="CG Times"/>
          <w:sz w:val="24"/>
          <w:szCs w:val="24"/>
          <w:lang w:val="en-ZA"/>
        </w:rPr>
        <w:t xml:space="preserve"> the organisation to correct non-compliance matters as 95 children may pote</w:t>
      </w:r>
      <w:r>
        <w:rPr>
          <w:rFonts w:ascii="CG Times" w:hAnsi="CG Times"/>
          <w:sz w:val="24"/>
          <w:szCs w:val="24"/>
          <w:lang w:val="en-ZA"/>
        </w:rPr>
        <w:t>ntially suffer emotional trauma?</w:t>
      </w:r>
      <w:r w:rsidRPr="003C1B45">
        <w:rPr>
          <w:rFonts w:ascii="CG Times" w:hAnsi="CG Times"/>
          <w:sz w:val="24"/>
          <w:szCs w:val="24"/>
          <w:lang w:val="en-ZA"/>
        </w:rPr>
        <w:t xml:space="preserve"> </w:t>
      </w:r>
    </w:p>
    <w:p w:rsidR="00914B30" w:rsidRPr="00290B0B" w:rsidRDefault="00914B30" w:rsidP="00914B30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914B30" w:rsidRDefault="00CF5FA4" w:rsidP="00914B30">
      <w:pPr>
        <w:spacing w:after="0" w:line="240" w:lineRule="auto"/>
        <w:contextualSpacing/>
        <w:jc w:val="both"/>
        <w:rPr>
          <w:rFonts w:ascii="CG Times" w:eastAsia="Times New Roman" w:hAnsi="CG Times" w:cs="Times New Roman"/>
          <w:b/>
          <w:sz w:val="24"/>
          <w:szCs w:val="24"/>
          <w:lang w:val="en-ZA"/>
        </w:rPr>
      </w:pPr>
      <w:r>
        <w:rPr>
          <w:rFonts w:ascii="CG Times" w:eastAsia="Times New Roman" w:hAnsi="CG Times" w:cs="Times New Roman"/>
          <w:b/>
          <w:sz w:val="24"/>
          <w:szCs w:val="24"/>
          <w:lang w:val="en-ZA"/>
        </w:rPr>
        <w:t>3</w:t>
      </w:r>
      <w:r w:rsidR="00914B30" w:rsidRPr="002C7DAA">
        <w:rPr>
          <w:rFonts w:ascii="CG Times" w:eastAsia="Times New Roman" w:hAnsi="CG Times" w:cs="Times New Roman"/>
          <w:b/>
          <w:sz w:val="24"/>
          <w:szCs w:val="24"/>
          <w:lang w:val="en-ZA"/>
        </w:rPr>
        <w:t xml:space="preserve">1. </w:t>
      </w:r>
      <w:r w:rsidR="00914B30" w:rsidRPr="002C7DAA">
        <w:rPr>
          <w:rFonts w:ascii="CG Times" w:eastAsia="Times New Roman" w:hAnsi="CG Times" w:cs="Times New Roman"/>
          <w:b/>
          <w:sz w:val="24"/>
          <w:szCs w:val="24"/>
          <w:lang w:val="en-ZA"/>
        </w:rPr>
        <w:tab/>
        <w:t xml:space="preserve">Mr J P J Botha to ask the MEC responsible for Social Development: </w:t>
      </w:r>
    </w:p>
    <w:p w:rsidR="00914B30" w:rsidRPr="005C1035" w:rsidRDefault="00914B30" w:rsidP="00914B30">
      <w:pPr>
        <w:spacing w:after="0" w:line="240" w:lineRule="auto"/>
        <w:contextualSpacing/>
        <w:jc w:val="both"/>
        <w:rPr>
          <w:rFonts w:ascii="CG Times" w:eastAsia="Times New Roman" w:hAnsi="CG Times" w:cs="Times New Roman"/>
          <w:b/>
          <w:sz w:val="24"/>
          <w:szCs w:val="24"/>
          <w:lang w:val="en-ZA"/>
        </w:rPr>
      </w:pPr>
    </w:p>
    <w:p w:rsidR="00914B30" w:rsidRDefault="00914B30" w:rsidP="00914B30">
      <w:pPr>
        <w:pStyle w:val="NoSpacing"/>
        <w:ind w:left="709"/>
        <w:rPr>
          <w:rFonts w:ascii="CG Times" w:hAnsi="CG Times"/>
          <w:i/>
          <w:sz w:val="24"/>
          <w:szCs w:val="24"/>
          <w:lang w:val="en-ZA"/>
        </w:rPr>
      </w:pPr>
      <w:r>
        <w:rPr>
          <w:rFonts w:ascii="CG Times" w:hAnsi="CG Times"/>
          <w:i/>
          <w:sz w:val="24"/>
          <w:szCs w:val="24"/>
          <w:lang w:val="en-ZA"/>
        </w:rPr>
        <w:lastRenderedPageBreak/>
        <w:t>Given</w:t>
      </w:r>
      <w:r w:rsidR="009E3082">
        <w:rPr>
          <w:rFonts w:ascii="CG Times" w:hAnsi="CG Times"/>
          <w:i/>
          <w:sz w:val="24"/>
          <w:szCs w:val="24"/>
          <w:lang w:val="en-ZA"/>
        </w:rPr>
        <w:t xml:space="preserve"> the</w:t>
      </w:r>
      <w:r>
        <w:rPr>
          <w:rFonts w:ascii="CG Times" w:hAnsi="CG Times"/>
          <w:i/>
          <w:sz w:val="24"/>
          <w:szCs w:val="24"/>
          <w:lang w:val="en-ZA"/>
        </w:rPr>
        <w:t xml:space="preserve"> fact that </w:t>
      </w:r>
      <w:r w:rsidRPr="00CB3AEC">
        <w:rPr>
          <w:rFonts w:ascii="CG Times" w:hAnsi="CG Times"/>
          <w:i/>
          <w:sz w:val="24"/>
          <w:szCs w:val="24"/>
          <w:lang w:val="en-ZA"/>
        </w:rPr>
        <w:t>he</w:t>
      </w:r>
      <w:r>
        <w:rPr>
          <w:rFonts w:ascii="CG Times" w:hAnsi="CG Times"/>
          <w:i/>
          <w:sz w:val="24"/>
          <w:szCs w:val="24"/>
          <w:lang w:val="en-ZA"/>
        </w:rPr>
        <w:t>r</w:t>
      </w:r>
      <w:r w:rsidRPr="00CB3AEC">
        <w:rPr>
          <w:rFonts w:ascii="CG Times" w:hAnsi="CG Times"/>
          <w:i/>
          <w:sz w:val="24"/>
          <w:szCs w:val="24"/>
          <w:lang w:val="en-ZA"/>
        </w:rPr>
        <w:t xml:space="preserve"> Department has </w:t>
      </w:r>
      <w:r>
        <w:rPr>
          <w:rFonts w:ascii="CG Times" w:hAnsi="CG Times"/>
          <w:i/>
          <w:sz w:val="24"/>
          <w:szCs w:val="24"/>
          <w:lang w:val="en-ZA"/>
        </w:rPr>
        <w:t xml:space="preserve">reportedly </w:t>
      </w:r>
      <w:r w:rsidRPr="00CB3AEC">
        <w:rPr>
          <w:rFonts w:ascii="CG Times" w:hAnsi="CG Times"/>
          <w:i/>
          <w:sz w:val="24"/>
          <w:szCs w:val="24"/>
          <w:lang w:val="en-ZA"/>
        </w:rPr>
        <w:t>started deinstitutionalization</w:t>
      </w:r>
      <w:r>
        <w:rPr>
          <w:rFonts w:ascii="CG Times" w:hAnsi="CG Times"/>
          <w:i/>
          <w:sz w:val="24"/>
          <w:szCs w:val="24"/>
          <w:lang w:val="en-ZA"/>
        </w:rPr>
        <w:t xml:space="preserve"> of the older persons and frail,</w:t>
      </w:r>
      <w:r w:rsidRPr="00CB3AEC">
        <w:rPr>
          <w:rFonts w:ascii="CG Times" w:hAnsi="CG Times"/>
          <w:i/>
          <w:sz w:val="24"/>
          <w:szCs w:val="24"/>
          <w:lang w:val="en-ZA"/>
        </w:rPr>
        <w:t xml:space="preserve"> disabled older persons to comply with the community based care model, home base</w:t>
      </w:r>
      <w:r>
        <w:rPr>
          <w:rFonts w:ascii="CG Times" w:hAnsi="CG Times"/>
          <w:i/>
          <w:sz w:val="24"/>
          <w:szCs w:val="24"/>
          <w:lang w:val="en-ZA"/>
        </w:rPr>
        <w:t>d</w:t>
      </w:r>
      <w:r w:rsidRPr="00CB3AEC">
        <w:rPr>
          <w:rFonts w:ascii="CG Times" w:hAnsi="CG Times"/>
          <w:i/>
          <w:sz w:val="24"/>
          <w:szCs w:val="24"/>
          <w:lang w:val="en-ZA"/>
        </w:rPr>
        <w:t xml:space="preserve"> care and residential care with a keen focus on equitable spread across </w:t>
      </w:r>
      <w:r>
        <w:rPr>
          <w:rFonts w:ascii="CG Times" w:hAnsi="CG Times"/>
          <w:i/>
          <w:sz w:val="24"/>
          <w:szCs w:val="24"/>
          <w:lang w:val="en-ZA"/>
        </w:rPr>
        <w:t xml:space="preserve">the </w:t>
      </w:r>
      <w:r w:rsidRPr="00CB3AEC">
        <w:rPr>
          <w:rFonts w:ascii="CG Times" w:hAnsi="CG Times"/>
          <w:i/>
          <w:sz w:val="24"/>
          <w:szCs w:val="24"/>
          <w:lang w:val="en-ZA"/>
        </w:rPr>
        <w:t xml:space="preserve">province of </w:t>
      </w:r>
      <w:r>
        <w:rPr>
          <w:rFonts w:ascii="CG Times" w:hAnsi="CG Times"/>
          <w:i/>
          <w:sz w:val="24"/>
          <w:szCs w:val="24"/>
          <w:lang w:val="en-ZA"/>
        </w:rPr>
        <w:t>Non-Profit Organisations (</w:t>
      </w:r>
      <w:r w:rsidRPr="00CB3AEC">
        <w:rPr>
          <w:rFonts w:ascii="CG Times" w:hAnsi="CG Times"/>
          <w:i/>
          <w:sz w:val="24"/>
          <w:szCs w:val="24"/>
          <w:lang w:val="en-ZA"/>
        </w:rPr>
        <w:t>NPOs</w:t>
      </w:r>
      <w:r>
        <w:rPr>
          <w:rFonts w:ascii="CG Times" w:hAnsi="CG Times"/>
          <w:i/>
          <w:sz w:val="24"/>
          <w:szCs w:val="24"/>
          <w:lang w:val="en-ZA"/>
        </w:rPr>
        <w:t>):</w:t>
      </w:r>
      <w:r w:rsidRPr="00CB3AEC">
        <w:rPr>
          <w:rFonts w:ascii="CG Times" w:hAnsi="CG Times"/>
          <w:i/>
          <w:sz w:val="24"/>
          <w:szCs w:val="24"/>
          <w:lang w:val="en-ZA"/>
        </w:rPr>
        <w:t xml:space="preserve"> </w:t>
      </w:r>
    </w:p>
    <w:p w:rsidR="00914B30" w:rsidRPr="00CB3AEC" w:rsidRDefault="00914B30" w:rsidP="00914B30">
      <w:pPr>
        <w:pStyle w:val="NoSpacing"/>
        <w:rPr>
          <w:rFonts w:ascii="CG Times" w:hAnsi="CG Times"/>
          <w:i/>
          <w:sz w:val="24"/>
          <w:szCs w:val="24"/>
          <w:lang w:val="en-ZA"/>
        </w:rPr>
      </w:pPr>
    </w:p>
    <w:p w:rsidR="00914B30" w:rsidRDefault="00914B30" w:rsidP="00914B30">
      <w:pPr>
        <w:pStyle w:val="NoSpacing"/>
        <w:numPr>
          <w:ilvl w:val="0"/>
          <w:numId w:val="9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Whether she can kindly </w:t>
      </w:r>
      <w:r w:rsidRPr="00BF738F">
        <w:rPr>
          <w:rFonts w:ascii="CG Times" w:hAnsi="CG Times"/>
          <w:sz w:val="24"/>
          <w:szCs w:val="24"/>
          <w:lang w:val="en-ZA"/>
        </w:rPr>
        <w:t>s</w:t>
      </w:r>
      <w:r>
        <w:rPr>
          <w:rFonts w:ascii="CG Times" w:hAnsi="CG Times"/>
          <w:sz w:val="24"/>
          <w:szCs w:val="24"/>
          <w:lang w:val="en-ZA"/>
        </w:rPr>
        <w:t>tate how many (a) emerging NPOs has her Department id</w:t>
      </w:r>
      <w:r w:rsidRPr="00BF738F">
        <w:rPr>
          <w:rFonts w:ascii="CG Times" w:hAnsi="CG Times"/>
          <w:sz w:val="24"/>
          <w:szCs w:val="24"/>
          <w:lang w:val="en-ZA"/>
        </w:rPr>
        <w:t>entified</w:t>
      </w:r>
      <w:r>
        <w:rPr>
          <w:rFonts w:ascii="CG Times" w:hAnsi="CG Times"/>
          <w:sz w:val="24"/>
          <w:szCs w:val="24"/>
          <w:lang w:val="en-ZA"/>
        </w:rPr>
        <w:t xml:space="preserve"> and (b) </w:t>
      </w:r>
      <w:r w:rsidRPr="00A03D40">
        <w:rPr>
          <w:rFonts w:ascii="CG Times" w:hAnsi="CG Times"/>
          <w:sz w:val="24"/>
          <w:szCs w:val="24"/>
          <w:lang w:val="en-ZA"/>
        </w:rPr>
        <w:t>NPOs meet the norms and standards as required</w:t>
      </w:r>
      <w:r>
        <w:rPr>
          <w:rFonts w:ascii="CG Times" w:hAnsi="CG Times"/>
          <w:sz w:val="24"/>
          <w:szCs w:val="24"/>
          <w:lang w:val="en-ZA"/>
        </w:rPr>
        <w:t xml:space="preserve"> by her Department</w:t>
      </w:r>
      <w:r w:rsidRPr="00A03D40">
        <w:rPr>
          <w:rFonts w:ascii="CG Times" w:hAnsi="CG Times"/>
          <w:sz w:val="24"/>
          <w:szCs w:val="24"/>
          <w:lang w:val="en-ZA"/>
        </w:rPr>
        <w:t xml:space="preserve"> </w:t>
      </w:r>
      <w:r w:rsidR="009E3082">
        <w:rPr>
          <w:rFonts w:ascii="CG Times" w:hAnsi="CG Times"/>
          <w:sz w:val="24"/>
          <w:szCs w:val="24"/>
          <w:lang w:val="en-ZA"/>
        </w:rPr>
        <w:t xml:space="preserve">eligible </w:t>
      </w:r>
      <w:r w:rsidRPr="00A03D40">
        <w:rPr>
          <w:rFonts w:ascii="CG Times" w:hAnsi="CG Times"/>
          <w:sz w:val="24"/>
          <w:szCs w:val="24"/>
          <w:lang w:val="en-ZA"/>
        </w:rPr>
        <w:t xml:space="preserve">to accept </w:t>
      </w:r>
      <w:r w:rsidR="009E3082">
        <w:rPr>
          <w:rFonts w:ascii="CG Times" w:hAnsi="CG Times"/>
          <w:sz w:val="24"/>
          <w:szCs w:val="24"/>
          <w:lang w:val="en-ZA"/>
        </w:rPr>
        <w:t xml:space="preserve">the </w:t>
      </w:r>
      <w:r w:rsidRPr="00A03D40">
        <w:rPr>
          <w:rFonts w:ascii="CG Times" w:hAnsi="CG Times"/>
          <w:sz w:val="24"/>
          <w:szCs w:val="24"/>
          <w:lang w:val="en-ZA"/>
        </w:rPr>
        <w:t>m</w:t>
      </w:r>
      <w:r>
        <w:rPr>
          <w:rFonts w:ascii="CG Times" w:hAnsi="CG Times"/>
          <w:sz w:val="24"/>
          <w:szCs w:val="24"/>
          <w:lang w:val="en-ZA"/>
        </w:rPr>
        <w:t>entioned categories of patients;</w:t>
      </w:r>
    </w:p>
    <w:p w:rsidR="00914B30" w:rsidRDefault="00914B30" w:rsidP="00914B30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D9698A" w:rsidRPr="00CD1D52" w:rsidRDefault="00914B30" w:rsidP="00CD1D52">
      <w:pPr>
        <w:pStyle w:val="NoSpacing"/>
        <w:numPr>
          <w:ilvl w:val="0"/>
          <w:numId w:val="9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h</w:t>
      </w:r>
      <w:r w:rsidRPr="00786208">
        <w:rPr>
          <w:rFonts w:ascii="CG Times" w:hAnsi="CG Times"/>
          <w:sz w:val="24"/>
          <w:szCs w:val="24"/>
          <w:lang w:val="en-ZA"/>
        </w:rPr>
        <w:t xml:space="preserve">ow </w:t>
      </w:r>
      <w:r>
        <w:rPr>
          <w:rFonts w:ascii="CG Times" w:hAnsi="CG Times"/>
          <w:sz w:val="24"/>
          <w:szCs w:val="24"/>
          <w:lang w:val="en-ZA"/>
        </w:rPr>
        <w:t xml:space="preserve">her Department envisages to </w:t>
      </w:r>
      <w:r w:rsidRPr="00786208">
        <w:rPr>
          <w:rFonts w:ascii="CG Times" w:hAnsi="CG Times"/>
          <w:sz w:val="24"/>
          <w:szCs w:val="24"/>
          <w:lang w:val="en-ZA"/>
        </w:rPr>
        <w:t>create an enabling environment for the new service providers that were previously excluded from government funding to successfully access equal opportunities in this regar</w:t>
      </w:r>
      <w:r>
        <w:rPr>
          <w:rFonts w:ascii="CG Times" w:hAnsi="CG Times"/>
          <w:sz w:val="24"/>
          <w:szCs w:val="24"/>
          <w:lang w:val="en-ZA"/>
        </w:rPr>
        <w:t>d to render services?</w:t>
      </w:r>
    </w:p>
    <w:p w:rsidR="00A623BF" w:rsidRDefault="00A623BF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A623BF" w:rsidRPr="00E3769D" w:rsidRDefault="00CF5FA4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32</w:t>
      </w:r>
      <w:r w:rsidR="00A623BF" w:rsidRPr="00E3769D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A623BF" w:rsidRPr="00E3769D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R S Stevenson to ask the MEC responsible for Transport, Safety and Liaison:</w:t>
      </w:r>
    </w:p>
    <w:p w:rsidR="00A623BF" w:rsidRPr="00E3769D" w:rsidRDefault="00A623BF" w:rsidP="00A623BF">
      <w:pPr>
        <w:pStyle w:val="NoSpacing"/>
        <w:rPr>
          <w:sz w:val="24"/>
          <w:szCs w:val="24"/>
        </w:rPr>
      </w:pPr>
    </w:p>
    <w:p w:rsidR="00A623BF" w:rsidRDefault="00A623BF" w:rsidP="00A623BF">
      <w:pPr>
        <w:pStyle w:val="NoSpacing"/>
        <w:numPr>
          <w:ilvl w:val="0"/>
          <w:numId w:val="10"/>
        </w:numPr>
        <w:ind w:left="1276" w:hanging="567"/>
        <w:rPr>
          <w:rFonts w:ascii="CG Times" w:eastAsia="Times New Roman" w:hAnsi="CG Times"/>
          <w:color w:val="000000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t xml:space="preserve">Whether she can kindly provide relevant details as to (a) when has her Department appointed the </w:t>
      </w:r>
      <w:r w:rsidRPr="00E3769D">
        <w:rPr>
          <w:rFonts w:ascii="CG Times" w:eastAsia="Times New Roman" w:hAnsi="CG Times"/>
          <w:color w:val="000000"/>
          <w:sz w:val="24"/>
          <w:szCs w:val="24"/>
        </w:rPr>
        <w:t xml:space="preserve">task team under the leadership of the Head of Department (HOD) into gangsterism in the </w:t>
      </w:r>
      <w:r>
        <w:rPr>
          <w:rFonts w:ascii="CG Times" w:eastAsia="Times New Roman" w:hAnsi="CG Times"/>
          <w:color w:val="000000"/>
          <w:sz w:val="24"/>
          <w:szCs w:val="24"/>
        </w:rPr>
        <w:t>province,</w:t>
      </w:r>
      <w:r w:rsidRPr="00E3769D">
        <w:rPr>
          <w:rFonts w:ascii="CG Times" w:eastAsia="Times New Roman" w:hAnsi="CG Times"/>
          <w:color w:val="000000"/>
          <w:sz w:val="24"/>
          <w:szCs w:val="24"/>
        </w:rPr>
        <w:t xml:space="preserve"> (</w:t>
      </w:r>
      <w:r>
        <w:rPr>
          <w:rFonts w:ascii="CG Times" w:eastAsia="Times New Roman" w:hAnsi="CG Times"/>
          <w:color w:val="000000"/>
          <w:sz w:val="24"/>
          <w:szCs w:val="24"/>
        </w:rPr>
        <w:t>b</w:t>
      </w:r>
      <w:r w:rsidRPr="00E3769D">
        <w:rPr>
          <w:rFonts w:ascii="CG Times" w:eastAsia="Times New Roman" w:hAnsi="CG Times"/>
          <w:color w:val="000000"/>
          <w:sz w:val="24"/>
          <w:szCs w:val="24"/>
        </w:rPr>
        <w:t>) how often has the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task team met, (c) on what dates and (d) </w:t>
      </w:r>
      <w:r w:rsidRPr="004D176A">
        <w:rPr>
          <w:rFonts w:ascii="CG Times" w:eastAsia="Times New Roman" w:hAnsi="CG Times"/>
          <w:color w:val="000000"/>
          <w:sz w:val="24"/>
          <w:szCs w:val="24"/>
        </w:rPr>
        <w:t>who are the role players that form part of th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is task team; </w:t>
      </w:r>
    </w:p>
    <w:p w:rsidR="00A623BF" w:rsidRDefault="00A623BF" w:rsidP="00A623BF">
      <w:pPr>
        <w:pStyle w:val="NoSpacing"/>
        <w:ind w:left="1276"/>
        <w:rPr>
          <w:rFonts w:ascii="CG Times" w:eastAsia="Times New Roman" w:hAnsi="CG Times"/>
          <w:color w:val="000000"/>
          <w:sz w:val="24"/>
          <w:szCs w:val="24"/>
        </w:rPr>
      </w:pPr>
    </w:p>
    <w:p w:rsidR="00A623BF" w:rsidRDefault="00A623BF" w:rsidP="00A623BF">
      <w:pPr>
        <w:pStyle w:val="NoSpacing"/>
        <w:numPr>
          <w:ilvl w:val="0"/>
          <w:numId w:val="10"/>
        </w:numPr>
        <w:ind w:left="1276" w:hanging="567"/>
        <w:rPr>
          <w:rFonts w:ascii="CG Times" w:eastAsia="Times New Roman" w:hAnsi="CG Times"/>
          <w:color w:val="000000"/>
          <w:sz w:val="24"/>
          <w:szCs w:val="24"/>
        </w:rPr>
      </w:pPr>
      <w:r w:rsidRPr="004D176A">
        <w:rPr>
          <w:rFonts w:ascii="CG Times" w:eastAsia="Times New Roman" w:hAnsi="CG Times"/>
          <w:color w:val="000000"/>
          <w:sz w:val="24"/>
          <w:szCs w:val="24"/>
        </w:rPr>
        <w:t xml:space="preserve">whether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her Departmental officials </w:t>
      </w:r>
      <w:r w:rsidRPr="004D176A">
        <w:rPr>
          <w:rFonts w:ascii="CG Times" w:eastAsia="Times New Roman" w:hAnsi="CG Times"/>
          <w:color w:val="000000"/>
          <w:sz w:val="24"/>
          <w:szCs w:val="24"/>
        </w:rPr>
        <w:t xml:space="preserve">have been present at all meetings; if not, why and what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are the relevant details; </w:t>
      </w:r>
    </w:p>
    <w:p w:rsidR="00A623BF" w:rsidRPr="004D176A" w:rsidRDefault="00A623BF" w:rsidP="00A623BF">
      <w:pPr>
        <w:pStyle w:val="NoSpacing"/>
        <w:rPr>
          <w:rFonts w:ascii="CG Times" w:eastAsia="Times New Roman" w:hAnsi="CG Times"/>
          <w:color w:val="000000"/>
          <w:sz w:val="24"/>
          <w:szCs w:val="24"/>
        </w:rPr>
      </w:pPr>
    </w:p>
    <w:p w:rsidR="00A623BF" w:rsidRDefault="00A623BF" w:rsidP="00A623BF">
      <w:pPr>
        <w:pStyle w:val="NoSpacing"/>
        <w:numPr>
          <w:ilvl w:val="0"/>
          <w:numId w:val="10"/>
        </w:numPr>
        <w:ind w:left="1276" w:hanging="567"/>
        <w:rPr>
          <w:rFonts w:ascii="CG Times" w:eastAsia="Times New Roman" w:hAnsi="CG Times"/>
          <w:color w:val="000000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t>can she kindly specify what</w:t>
      </w:r>
      <w:r w:rsidRPr="004D176A">
        <w:rPr>
          <w:rFonts w:ascii="CG Times" w:eastAsia="Times New Roman" w:hAnsi="CG Times"/>
          <w:color w:val="000000"/>
          <w:sz w:val="24"/>
          <w:szCs w:val="24"/>
        </w:rPr>
        <w:t xml:space="preserve"> the object of the task team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is; </w:t>
      </w:r>
    </w:p>
    <w:p w:rsidR="00A623BF" w:rsidRPr="004D176A" w:rsidRDefault="00A623BF" w:rsidP="00A623BF">
      <w:pPr>
        <w:pStyle w:val="NoSpacing"/>
        <w:rPr>
          <w:rFonts w:ascii="CG Times" w:eastAsia="Times New Roman" w:hAnsi="CG Times"/>
          <w:color w:val="000000"/>
          <w:sz w:val="24"/>
          <w:szCs w:val="24"/>
        </w:rPr>
      </w:pPr>
    </w:p>
    <w:p w:rsidR="00A623BF" w:rsidRPr="004D176A" w:rsidRDefault="00A623BF" w:rsidP="00A623BF">
      <w:pPr>
        <w:pStyle w:val="NoSpacing"/>
        <w:numPr>
          <w:ilvl w:val="0"/>
          <w:numId w:val="10"/>
        </w:numPr>
        <w:ind w:left="1276" w:hanging="567"/>
        <w:rPr>
          <w:rFonts w:ascii="CG Times" w:eastAsia="Times New Roman" w:hAnsi="CG Times"/>
          <w:color w:val="000000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t xml:space="preserve">can she kindly provide the relevant details of </w:t>
      </w:r>
      <w:r w:rsidRPr="004D176A">
        <w:rPr>
          <w:rFonts w:ascii="CG Times" w:eastAsia="Times New Roman" w:hAnsi="CG Times"/>
          <w:color w:val="000000"/>
          <w:sz w:val="24"/>
          <w:szCs w:val="24"/>
        </w:rPr>
        <w:t xml:space="preserve">what successes has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the abovementioned task team </w:t>
      </w:r>
      <w:r w:rsidRPr="004D176A">
        <w:rPr>
          <w:rFonts w:ascii="CG Times" w:eastAsia="Times New Roman" w:hAnsi="CG Times"/>
          <w:color w:val="000000"/>
          <w:sz w:val="24"/>
          <w:szCs w:val="24"/>
        </w:rPr>
        <w:t>had to date</w:t>
      </w:r>
      <w:r>
        <w:rPr>
          <w:rFonts w:ascii="CG Times" w:eastAsia="Times New Roman" w:hAnsi="CG Times"/>
          <w:color w:val="000000"/>
          <w:sz w:val="24"/>
          <w:szCs w:val="24"/>
        </w:rPr>
        <w:t>?</w:t>
      </w:r>
    </w:p>
    <w:p w:rsidR="00A623BF" w:rsidRDefault="00A623BF" w:rsidP="00A623BF">
      <w:pPr>
        <w:spacing w:after="0" w:line="240" w:lineRule="auto"/>
        <w:rPr>
          <w:rFonts w:eastAsia="Times New Roman" w:cstheme="minorHAnsi"/>
          <w:color w:val="000000"/>
          <w:sz w:val="24"/>
        </w:rPr>
      </w:pPr>
    </w:p>
    <w:p w:rsidR="00A623BF" w:rsidRPr="00E3769D" w:rsidRDefault="00CF5FA4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33</w:t>
      </w:r>
      <w:r w:rsidR="00A623BF" w:rsidRPr="00E3769D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A623BF" w:rsidRPr="00E3769D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R S Stevenson to ask the MEC responsible for Transport, Safety and Liaison:</w:t>
      </w:r>
    </w:p>
    <w:p w:rsidR="00A623BF" w:rsidRDefault="00A623BF" w:rsidP="00A623BF">
      <w:pPr>
        <w:spacing w:after="0" w:line="240" w:lineRule="auto"/>
        <w:rPr>
          <w:rFonts w:eastAsia="Times New Roman" w:cstheme="minorHAnsi"/>
          <w:color w:val="000000"/>
          <w:sz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 w:rsidRPr="00E74691">
        <w:rPr>
          <w:rFonts w:ascii="CG Times" w:hAnsi="CG Times"/>
          <w:sz w:val="24"/>
          <w:szCs w:val="24"/>
        </w:rPr>
        <w:t xml:space="preserve">How many shooting incidents related to gang violence were reported in the </w:t>
      </w:r>
      <w:r>
        <w:rPr>
          <w:rFonts w:ascii="CG Times" w:hAnsi="CG Times"/>
          <w:sz w:val="24"/>
          <w:szCs w:val="24"/>
        </w:rPr>
        <w:t>province in (i) 2015/16, (ii) 2016/17 and (iii) 2017/18 financial years</w:t>
      </w:r>
      <w:r w:rsidRPr="00E74691">
        <w:rPr>
          <w:rFonts w:ascii="CG Times" w:hAnsi="CG Times"/>
          <w:sz w:val="24"/>
          <w:szCs w:val="24"/>
        </w:rPr>
        <w:t xml:space="preserve"> </w:t>
      </w:r>
      <w:r>
        <w:rPr>
          <w:rFonts w:ascii="CG Times" w:hAnsi="CG Times"/>
          <w:sz w:val="24"/>
          <w:szCs w:val="24"/>
        </w:rPr>
        <w:t>as at</w:t>
      </w:r>
      <w:r w:rsidRPr="00E74691">
        <w:rPr>
          <w:rFonts w:ascii="CG Times" w:hAnsi="CG Times"/>
          <w:sz w:val="24"/>
          <w:szCs w:val="24"/>
        </w:rPr>
        <w:t xml:space="preserve"> the latest specified date for which information is available; 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 w:rsidRPr="00E74691">
        <w:rPr>
          <w:rFonts w:ascii="CG Times" w:hAnsi="CG Times"/>
          <w:sz w:val="24"/>
          <w:szCs w:val="24"/>
        </w:rPr>
        <w:t xml:space="preserve">how many people were killed in gang-related violence in the </w:t>
      </w:r>
      <w:r>
        <w:rPr>
          <w:rFonts w:ascii="CG Times" w:hAnsi="CG Times"/>
          <w:sz w:val="24"/>
          <w:szCs w:val="24"/>
        </w:rPr>
        <w:t xml:space="preserve">province </w:t>
      </w:r>
      <w:r w:rsidRPr="00E74691">
        <w:rPr>
          <w:rFonts w:ascii="CG Times" w:hAnsi="CG Times"/>
          <w:sz w:val="24"/>
          <w:szCs w:val="24"/>
        </w:rPr>
        <w:t>in</w:t>
      </w:r>
      <w:r>
        <w:rPr>
          <w:rFonts w:ascii="CG Times" w:hAnsi="CG Times"/>
          <w:sz w:val="24"/>
          <w:szCs w:val="24"/>
        </w:rPr>
        <w:t xml:space="preserve"> the abovementioned years as</w:t>
      </w:r>
      <w:r w:rsidRPr="00E74691">
        <w:rPr>
          <w:rFonts w:ascii="CG Times" w:hAnsi="CG Times"/>
          <w:sz w:val="24"/>
          <w:szCs w:val="24"/>
        </w:rPr>
        <w:t xml:space="preserve"> the latest specified date for which information is available; 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Pr="00E74691">
        <w:rPr>
          <w:rFonts w:ascii="CG Times" w:hAnsi="CG Times"/>
          <w:sz w:val="24"/>
          <w:szCs w:val="24"/>
        </w:rPr>
        <w:t>hat a</w:t>
      </w:r>
      <w:r>
        <w:rPr>
          <w:rFonts w:ascii="CG Times" w:hAnsi="CG Times"/>
          <w:sz w:val="24"/>
          <w:szCs w:val="24"/>
        </w:rPr>
        <w:t>re the main areas in which the abovementioned</w:t>
      </w:r>
      <w:r w:rsidRPr="00E74691">
        <w:rPr>
          <w:rFonts w:ascii="CG Times" w:hAnsi="CG Times"/>
          <w:sz w:val="24"/>
          <w:szCs w:val="24"/>
        </w:rPr>
        <w:t xml:space="preserve"> incidents took place and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Pr="00E74691">
        <w:rPr>
          <w:rFonts w:ascii="CG Times" w:hAnsi="CG Times"/>
          <w:sz w:val="24"/>
          <w:szCs w:val="24"/>
        </w:rPr>
        <w:t>the breakdown per area in relation to question one and two above;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whether she can kindly provide the relevant details as to h</w:t>
      </w:r>
      <w:r w:rsidRPr="00E74691">
        <w:rPr>
          <w:rFonts w:ascii="CG Times" w:hAnsi="CG Times"/>
          <w:sz w:val="24"/>
          <w:szCs w:val="24"/>
        </w:rPr>
        <w:t>ow many people were injured and killed during gang-related incidents in relation to question one and two above</w:t>
      </w:r>
      <w:r>
        <w:rPr>
          <w:rFonts w:ascii="CG Times" w:hAnsi="CG Times"/>
          <w:sz w:val="24"/>
          <w:szCs w:val="24"/>
        </w:rPr>
        <w:t>;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 w:rsidRPr="00E74691">
        <w:rPr>
          <w:rFonts w:ascii="CG Times" w:hAnsi="CG Times"/>
          <w:sz w:val="24"/>
          <w:szCs w:val="24"/>
        </w:rPr>
        <w:lastRenderedPageBreak/>
        <w:t xml:space="preserve">whether any steps have been or are to be taken by the South African Police Service (SAPS) task force with a view to eradicating gangsterism in the </w:t>
      </w:r>
      <w:r>
        <w:rPr>
          <w:rFonts w:ascii="CG Times" w:hAnsi="CG Times"/>
          <w:sz w:val="24"/>
          <w:szCs w:val="24"/>
        </w:rPr>
        <w:t>province</w:t>
      </w:r>
      <w:r w:rsidRPr="00E74691">
        <w:rPr>
          <w:rFonts w:ascii="CG Times" w:hAnsi="CG Times"/>
          <w:sz w:val="24"/>
          <w:szCs w:val="24"/>
        </w:rPr>
        <w:t xml:space="preserve">; </w:t>
      </w:r>
      <w:r>
        <w:rPr>
          <w:rFonts w:ascii="CG Times" w:hAnsi="CG Times"/>
          <w:sz w:val="24"/>
          <w:szCs w:val="24"/>
        </w:rPr>
        <w:t xml:space="preserve">if not, why; if so, </w:t>
      </w:r>
      <w:r w:rsidRPr="00E74691">
        <w:rPr>
          <w:rFonts w:ascii="CG Times" w:hAnsi="CG Times"/>
          <w:sz w:val="24"/>
          <w:szCs w:val="24"/>
        </w:rPr>
        <w:t>what steps;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 w:rsidRPr="00E74691">
        <w:rPr>
          <w:rFonts w:ascii="CG Times" w:hAnsi="CG Times"/>
          <w:sz w:val="24"/>
          <w:szCs w:val="24"/>
        </w:rPr>
        <w:t xml:space="preserve">what actions </w:t>
      </w:r>
      <w:r>
        <w:rPr>
          <w:rFonts w:ascii="CG Times" w:hAnsi="CG Times"/>
          <w:sz w:val="24"/>
          <w:szCs w:val="24"/>
        </w:rPr>
        <w:t xml:space="preserve">has her Department </w:t>
      </w:r>
      <w:r w:rsidRPr="00E74691">
        <w:rPr>
          <w:rFonts w:ascii="CG Times" w:hAnsi="CG Times"/>
          <w:sz w:val="24"/>
          <w:szCs w:val="24"/>
        </w:rPr>
        <w:t>taken in respect of gang members who are arrested but are under the age of 16;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 w:rsidRPr="00E74691">
        <w:rPr>
          <w:rFonts w:ascii="CG Times" w:hAnsi="CG Times"/>
          <w:sz w:val="24"/>
          <w:szCs w:val="24"/>
        </w:rPr>
        <w:t xml:space="preserve">whether any other provincial departments are liaising with the SAPS in terms of a holistic strategy </w:t>
      </w:r>
      <w:r>
        <w:rPr>
          <w:rFonts w:ascii="CG Times" w:hAnsi="CG Times"/>
          <w:sz w:val="24"/>
          <w:szCs w:val="24"/>
        </w:rPr>
        <w:t xml:space="preserve">with a view </w:t>
      </w:r>
      <w:r w:rsidRPr="00E74691">
        <w:rPr>
          <w:rFonts w:ascii="CG Times" w:hAnsi="CG Times"/>
          <w:sz w:val="24"/>
          <w:szCs w:val="24"/>
        </w:rPr>
        <w:t>to combat</w:t>
      </w:r>
      <w:r>
        <w:rPr>
          <w:rFonts w:ascii="CG Times" w:hAnsi="CG Times"/>
          <w:sz w:val="24"/>
          <w:szCs w:val="24"/>
        </w:rPr>
        <w:t>ing</w:t>
      </w:r>
      <w:r w:rsidRPr="00E74691">
        <w:rPr>
          <w:rFonts w:ascii="CG Times" w:hAnsi="CG Times"/>
          <w:sz w:val="24"/>
          <w:szCs w:val="24"/>
        </w:rPr>
        <w:t xml:space="preserve"> gangsterism;</w:t>
      </w:r>
      <w:r>
        <w:rPr>
          <w:rFonts w:ascii="CG Times" w:hAnsi="CG Times"/>
          <w:sz w:val="24"/>
          <w:szCs w:val="24"/>
        </w:rPr>
        <w:t xml:space="preserve"> if not why</w:t>
      </w:r>
      <w:r w:rsidRPr="00E74691">
        <w:rPr>
          <w:rFonts w:ascii="CG Times" w:hAnsi="CG Times"/>
          <w:sz w:val="24"/>
          <w:szCs w:val="24"/>
        </w:rPr>
        <w:t xml:space="preserve">; if so,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Pr="00E74691">
        <w:rPr>
          <w:rFonts w:ascii="CG Times" w:hAnsi="CG Times"/>
          <w:sz w:val="24"/>
          <w:szCs w:val="24"/>
        </w:rPr>
        <w:t>the relevant details</w:t>
      </w:r>
      <w:r>
        <w:rPr>
          <w:rFonts w:ascii="CG Times" w:hAnsi="CG Times"/>
          <w:sz w:val="24"/>
          <w:szCs w:val="24"/>
        </w:rPr>
        <w:t xml:space="preserve"> in this regard</w:t>
      </w:r>
      <w:r w:rsidRPr="00E74691">
        <w:rPr>
          <w:rFonts w:ascii="CG Times" w:hAnsi="CG Times"/>
          <w:sz w:val="24"/>
          <w:szCs w:val="24"/>
        </w:rPr>
        <w:t>;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74691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 w:rsidRPr="00E74691">
        <w:rPr>
          <w:rFonts w:ascii="CG Times" w:hAnsi="CG Times"/>
          <w:sz w:val="24"/>
          <w:szCs w:val="24"/>
        </w:rPr>
        <w:t>whether there is effective liaison between the SAPS and the Departments of Justice and Correctional Services with a view to ensuring that the fight against gangster</w:t>
      </w:r>
      <w:r>
        <w:rPr>
          <w:rFonts w:ascii="CG Times" w:hAnsi="CG Times"/>
          <w:sz w:val="24"/>
          <w:szCs w:val="24"/>
        </w:rPr>
        <w:t>ism is prioritized; if not, why</w:t>
      </w:r>
      <w:r w:rsidRPr="00E74691">
        <w:rPr>
          <w:rFonts w:ascii="CG Times" w:hAnsi="CG Times"/>
          <w:sz w:val="24"/>
          <w:szCs w:val="24"/>
        </w:rPr>
        <w:t xml:space="preserve">; if so, </w:t>
      </w:r>
      <w:r>
        <w:rPr>
          <w:rFonts w:ascii="CG Times" w:hAnsi="CG Times"/>
          <w:sz w:val="24"/>
          <w:szCs w:val="24"/>
        </w:rPr>
        <w:t xml:space="preserve">can she kindly provide </w:t>
      </w:r>
      <w:r w:rsidRPr="00E74691">
        <w:rPr>
          <w:rFonts w:ascii="CG Times" w:hAnsi="CG Times"/>
          <w:sz w:val="24"/>
          <w:szCs w:val="24"/>
        </w:rPr>
        <w:t>the relevant details</w:t>
      </w:r>
      <w:r>
        <w:rPr>
          <w:rFonts w:ascii="CG Times" w:hAnsi="CG Times"/>
          <w:sz w:val="24"/>
          <w:szCs w:val="24"/>
        </w:rPr>
        <w:t xml:space="preserve"> in this regard</w:t>
      </w:r>
      <w:r w:rsidRPr="00E74691">
        <w:rPr>
          <w:rFonts w:ascii="CG Times" w:hAnsi="CG Times"/>
          <w:sz w:val="24"/>
          <w:szCs w:val="24"/>
        </w:rPr>
        <w:t>;</w:t>
      </w:r>
      <w:r>
        <w:rPr>
          <w:rFonts w:ascii="CG Times" w:hAnsi="CG Times"/>
          <w:sz w:val="24"/>
          <w:szCs w:val="24"/>
        </w:rPr>
        <w:t xml:space="preserve"> </w:t>
      </w:r>
    </w:p>
    <w:p w:rsidR="00A623BF" w:rsidRPr="00E74691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Default="00A623BF" w:rsidP="00A623BF">
      <w:pPr>
        <w:pStyle w:val="NoSpacing"/>
        <w:numPr>
          <w:ilvl w:val="0"/>
          <w:numId w:val="11"/>
        </w:numPr>
        <w:ind w:left="1276" w:hanging="567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</w:t>
      </w:r>
      <w:r w:rsidRPr="00E74691">
        <w:rPr>
          <w:rFonts w:ascii="CG Times" w:hAnsi="CG Times"/>
          <w:sz w:val="24"/>
          <w:szCs w:val="24"/>
        </w:rPr>
        <w:t xml:space="preserve">hether </w:t>
      </w:r>
      <w:r>
        <w:rPr>
          <w:rFonts w:ascii="CG Times" w:hAnsi="CG Times"/>
          <w:sz w:val="24"/>
          <w:szCs w:val="24"/>
        </w:rPr>
        <w:t xml:space="preserve">her Department has devoted </w:t>
      </w:r>
      <w:r w:rsidRPr="00E74691">
        <w:rPr>
          <w:rFonts w:ascii="CG Times" w:hAnsi="CG Times"/>
          <w:sz w:val="24"/>
          <w:szCs w:val="24"/>
        </w:rPr>
        <w:t>sufficient resources from crime intelligence to the fight a</w:t>
      </w:r>
      <w:r>
        <w:rPr>
          <w:rFonts w:ascii="CG Times" w:hAnsi="CG Times"/>
          <w:sz w:val="24"/>
          <w:szCs w:val="24"/>
        </w:rPr>
        <w:t>gainst gangsterism; if not, why</w:t>
      </w:r>
      <w:r w:rsidRPr="00E74691">
        <w:rPr>
          <w:rFonts w:ascii="CG Times" w:hAnsi="CG Times"/>
          <w:sz w:val="24"/>
          <w:szCs w:val="24"/>
        </w:rPr>
        <w:t xml:space="preserve">; if so, </w:t>
      </w:r>
      <w:r>
        <w:rPr>
          <w:rFonts w:ascii="CG Times" w:hAnsi="CG Times"/>
          <w:sz w:val="24"/>
          <w:szCs w:val="24"/>
        </w:rPr>
        <w:t>can she kindly provide</w:t>
      </w:r>
      <w:r w:rsidRPr="00E74691">
        <w:rPr>
          <w:rFonts w:ascii="CG Times" w:hAnsi="CG Times"/>
          <w:sz w:val="24"/>
          <w:szCs w:val="24"/>
        </w:rPr>
        <w:t xml:space="preserve"> the relevant details</w:t>
      </w:r>
      <w:r>
        <w:rPr>
          <w:rFonts w:ascii="CG Times" w:hAnsi="CG Times"/>
          <w:sz w:val="24"/>
          <w:szCs w:val="24"/>
        </w:rPr>
        <w:t xml:space="preserve"> in this regard</w:t>
      </w:r>
      <w:r w:rsidRPr="00E74691">
        <w:rPr>
          <w:rFonts w:ascii="CG Times" w:hAnsi="CG Times"/>
          <w:sz w:val="24"/>
          <w:szCs w:val="24"/>
        </w:rPr>
        <w:t xml:space="preserve">? </w:t>
      </w:r>
    </w:p>
    <w:p w:rsidR="00A623BF" w:rsidRPr="00895F3D" w:rsidRDefault="00A623BF" w:rsidP="00A623BF">
      <w:pPr>
        <w:pStyle w:val="NoSpacing"/>
        <w:rPr>
          <w:rFonts w:ascii="CG Times" w:hAnsi="CG Times"/>
          <w:sz w:val="24"/>
          <w:szCs w:val="24"/>
        </w:rPr>
      </w:pPr>
    </w:p>
    <w:p w:rsidR="00A623BF" w:rsidRPr="00E3769D" w:rsidRDefault="00CF5FA4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34</w:t>
      </w:r>
      <w:r w:rsidR="00A623BF" w:rsidRPr="00E3769D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A623BF" w:rsidRPr="00E3769D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R S Stevenson to ask the MEC responsible for Transport, Safety and Liaison:</w:t>
      </w:r>
    </w:p>
    <w:p w:rsidR="00A623BF" w:rsidRPr="00C91F74" w:rsidRDefault="00A623BF" w:rsidP="00A623BF">
      <w:pPr>
        <w:pStyle w:val="NoSpacing"/>
        <w:rPr>
          <w:rFonts w:ascii="CG Times" w:eastAsia="Times New Roman" w:hAnsi="CG Times" w:cstheme="minorHAnsi"/>
          <w:color w:val="000000"/>
          <w:sz w:val="24"/>
          <w:szCs w:val="16"/>
        </w:rPr>
      </w:pPr>
    </w:p>
    <w:p w:rsidR="00A623BF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 w:rsidRPr="00895F3D">
        <w:rPr>
          <w:rFonts w:ascii="CG Times" w:eastAsia="Times New Roman" w:hAnsi="CG Times"/>
          <w:color w:val="000000"/>
          <w:sz w:val="24"/>
          <w:szCs w:val="24"/>
        </w:rPr>
        <w:t>What (a) should the fixed staff establishment be and (b) is the current number of staff at the Humewood Police Station;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583F1A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whether her Department has taken or </w:t>
      </w:r>
      <w:r>
        <w:rPr>
          <w:rFonts w:ascii="CG Times" w:eastAsia="Times New Roman" w:hAnsi="CG Times"/>
          <w:color w:val="000000"/>
          <w:sz w:val="24"/>
          <w:szCs w:val="24"/>
        </w:rPr>
        <w:t>envisages to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take any steps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with a view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to address</w:t>
      </w:r>
      <w:r>
        <w:rPr>
          <w:rFonts w:ascii="CG Times" w:eastAsia="Times New Roman" w:hAnsi="CG Times"/>
          <w:color w:val="000000"/>
          <w:sz w:val="24"/>
          <w:szCs w:val="24"/>
        </w:rPr>
        <w:t>ing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staff shortages at the said police station; if so, what steps</w:t>
      </w:r>
      <w:r>
        <w:rPr>
          <w:rFonts w:ascii="CG Times" w:eastAsia="Times New Roman" w:hAnsi="CG Times"/>
          <w:color w:val="000000"/>
          <w:sz w:val="24"/>
          <w:szCs w:val="24"/>
        </w:rPr>
        <w:t>;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583F1A" w:rsidRDefault="00AB01B6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t xml:space="preserve">with reference to the abovementioned police station, (a) </w:t>
      </w:r>
      <w:r w:rsidR="00A623BF" w:rsidRPr="00895F3D">
        <w:rPr>
          <w:rFonts w:ascii="CG Times" w:eastAsia="Times New Roman" w:hAnsi="CG Times"/>
          <w:color w:val="000000"/>
          <w:sz w:val="24"/>
          <w:szCs w:val="24"/>
        </w:rPr>
        <w:t>how many detectives</w:t>
      </w:r>
      <w:r w:rsidR="00A623BF">
        <w:rPr>
          <w:rFonts w:ascii="CG Times" w:eastAsia="Times New Roman" w:hAnsi="CG Times"/>
          <w:color w:val="000000"/>
          <w:sz w:val="24"/>
          <w:szCs w:val="24"/>
        </w:rPr>
        <w:t xml:space="preserve"> </w:t>
      </w:r>
      <w:r w:rsidR="00A623BF" w:rsidRPr="00895F3D">
        <w:rPr>
          <w:rFonts w:ascii="CG Times" w:eastAsia="Times New Roman" w:hAnsi="CG Times"/>
          <w:color w:val="000000"/>
          <w:sz w:val="24"/>
          <w:szCs w:val="24"/>
        </w:rPr>
        <w:t>(</w:t>
      </w:r>
      <w:r w:rsidR="00A623BF">
        <w:rPr>
          <w:rFonts w:ascii="CG Times" w:eastAsia="Times New Roman" w:hAnsi="CG Times"/>
          <w:color w:val="000000"/>
          <w:sz w:val="24"/>
          <w:szCs w:val="24"/>
        </w:rPr>
        <w:t>i) should be allocated and (ii</w:t>
      </w:r>
      <w:r w:rsidR="00A623BF" w:rsidRPr="00895F3D">
        <w:rPr>
          <w:rFonts w:ascii="CG Times" w:eastAsia="Times New Roman" w:hAnsi="CG Times"/>
          <w:color w:val="000000"/>
          <w:sz w:val="24"/>
          <w:szCs w:val="24"/>
        </w:rPr>
        <w:t>) does the station currently have</w:t>
      </w:r>
      <w:r w:rsidR="00885315">
        <w:rPr>
          <w:rFonts w:ascii="CG Times" w:eastAsia="Times New Roman" w:hAnsi="CG Times"/>
          <w:color w:val="000000"/>
          <w:sz w:val="24"/>
          <w:szCs w:val="24"/>
        </w:rPr>
        <w:t xml:space="preserve">; (b) </w:t>
      </w:r>
      <w:r w:rsidR="00885315" w:rsidRPr="00895F3D">
        <w:rPr>
          <w:rFonts w:ascii="CG Times" w:eastAsia="Times New Roman" w:hAnsi="CG Times"/>
          <w:color w:val="000000"/>
          <w:sz w:val="24"/>
          <w:szCs w:val="24"/>
        </w:rPr>
        <w:t xml:space="preserve">how many </w:t>
      </w:r>
      <w:r w:rsidR="00885315">
        <w:rPr>
          <w:rFonts w:ascii="CG Times" w:eastAsia="Times New Roman" w:hAnsi="CG Times"/>
          <w:color w:val="000000"/>
          <w:sz w:val="24"/>
          <w:szCs w:val="24"/>
        </w:rPr>
        <w:t xml:space="preserve">vehicles </w:t>
      </w:r>
      <w:r w:rsidR="00885315" w:rsidRPr="00895F3D">
        <w:rPr>
          <w:rFonts w:ascii="CG Times" w:eastAsia="Times New Roman" w:hAnsi="CG Times"/>
          <w:color w:val="000000"/>
          <w:sz w:val="24"/>
          <w:szCs w:val="24"/>
        </w:rPr>
        <w:t>(</w:t>
      </w:r>
      <w:r w:rsidR="00885315">
        <w:rPr>
          <w:rFonts w:ascii="CG Times" w:eastAsia="Times New Roman" w:hAnsi="CG Times"/>
          <w:color w:val="000000"/>
          <w:sz w:val="24"/>
          <w:szCs w:val="24"/>
        </w:rPr>
        <w:t>i) should be allocated and (ii</w:t>
      </w:r>
      <w:r w:rsidR="00885315" w:rsidRPr="00895F3D">
        <w:rPr>
          <w:rFonts w:ascii="CG Times" w:eastAsia="Times New Roman" w:hAnsi="CG Times"/>
          <w:color w:val="000000"/>
          <w:sz w:val="24"/>
          <w:szCs w:val="24"/>
        </w:rPr>
        <w:t xml:space="preserve">) does the station currently have </w:t>
      </w:r>
      <w:r w:rsidR="00A623BF">
        <w:rPr>
          <w:rFonts w:ascii="CG Times" w:eastAsia="Times New Roman" w:hAnsi="CG Times"/>
          <w:color w:val="000000"/>
          <w:sz w:val="24"/>
          <w:szCs w:val="24"/>
        </w:rPr>
        <w:t>as at the latest specified date for which information is available</w:t>
      </w:r>
      <w:r w:rsidR="00A623BF" w:rsidRPr="00895F3D">
        <w:rPr>
          <w:rFonts w:ascii="CG Times" w:eastAsia="Times New Roman" w:hAnsi="CG Times"/>
          <w:color w:val="000000"/>
          <w:sz w:val="24"/>
          <w:szCs w:val="24"/>
        </w:rPr>
        <w:t>;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583F1A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whether any of the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abovementioned police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station vehicles are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currently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>undergoing repairs; if so</w:t>
      </w:r>
      <w:r>
        <w:rPr>
          <w:rFonts w:ascii="CG Times" w:eastAsia="Times New Roman" w:hAnsi="CG Times"/>
          <w:color w:val="000000"/>
          <w:sz w:val="24"/>
          <w:szCs w:val="24"/>
        </w:rPr>
        <w:t>,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how many</w:t>
      </w:r>
      <w:r w:rsidR="00C731AE">
        <w:rPr>
          <w:rFonts w:ascii="CG Times" w:eastAsia="Times New Roman" w:hAnsi="CG Times"/>
          <w:color w:val="000000"/>
          <w:sz w:val="24"/>
          <w:szCs w:val="24"/>
        </w:rPr>
        <w:t xml:space="preserve"> (a) are undergoing repairs and (b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) have done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>more than 200 000 km;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583F1A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 w:rsidRPr="00895F3D">
        <w:rPr>
          <w:rFonts w:ascii="CG Times" w:eastAsia="Times New Roman" w:hAnsi="CG Times"/>
          <w:color w:val="000000"/>
          <w:sz w:val="24"/>
          <w:szCs w:val="24"/>
        </w:rPr>
        <w:t>what is the ratio of vehicles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at the abovementioned police station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to detectives in the Humewood policing area;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583F1A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t xml:space="preserve">whether her Department has considered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a beachfront </w:t>
      </w:r>
      <w:r w:rsidR="00C731AE">
        <w:rPr>
          <w:rFonts w:ascii="CG Times" w:eastAsia="Times New Roman" w:hAnsi="CG Times"/>
          <w:color w:val="000000"/>
          <w:sz w:val="24"/>
          <w:szCs w:val="24"/>
        </w:rPr>
        <w:t>South African Police Service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(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>SAPS</w:t>
      </w:r>
      <w:r>
        <w:rPr>
          <w:rFonts w:ascii="CG Times" w:eastAsia="Times New Roman" w:hAnsi="CG Times"/>
          <w:color w:val="000000"/>
          <w:sz w:val="24"/>
          <w:szCs w:val="24"/>
        </w:rPr>
        <w:t>)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sector for the station; if not</w:t>
      </w:r>
      <w:r>
        <w:rPr>
          <w:rFonts w:ascii="CG Times" w:eastAsia="Times New Roman" w:hAnsi="CG Times"/>
          <w:color w:val="000000"/>
          <w:sz w:val="24"/>
          <w:szCs w:val="24"/>
        </w:rPr>
        <w:t>,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why</w:t>
      </w:r>
      <w:r>
        <w:rPr>
          <w:rFonts w:ascii="CG Times" w:eastAsia="Times New Roman" w:hAnsi="CG Times"/>
          <w:color w:val="000000"/>
          <w:sz w:val="24"/>
          <w:szCs w:val="24"/>
        </w:rPr>
        <w:t>;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if so,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can she kindly provide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the relevant details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in this regard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; 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583F1A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t>w</w:t>
      </w:r>
      <w:r w:rsidRPr="00EF35F6">
        <w:rPr>
          <w:rFonts w:ascii="CG Times" w:eastAsia="Times New Roman" w:hAnsi="CG Times"/>
          <w:color w:val="000000"/>
          <w:sz w:val="24"/>
          <w:szCs w:val="24"/>
        </w:rPr>
        <w:t>hat steps are the SAPS taking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with a view</w:t>
      </w:r>
      <w:r w:rsidRPr="00EF35F6">
        <w:rPr>
          <w:rFonts w:ascii="CG Times" w:eastAsia="Times New Roman" w:hAnsi="CG Times"/>
          <w:color w:val="000000"/>
          <w:sz w:val="24"/>
          <w:szCs w:val="24"/>
        </w:rPr>
        <w:t xml:space="preserve"> to improv</w:t>
      </w:r>
      <w:r>
        <w:rPr>
          <w:rFonts w:ascii="CG Times" w:eastAsia="Times New Roman" w:hAnsi="CG Times"/>
          <w:color w:val="000000"/>
          <w:sz w:val="24"/>
          <w:szCs w:val="24"/>
        </w:rPr>
        <w:t>ing</w:t>
      </w:r>
      <w:r w:rsidRPr="00EF35F6">
        <w:rPr>
          <w:rFonts w:ascii="CG Times" w:eastAsia="Times New Roman" w:hAnsi="CG Times"/>
          <w:color w:val="000000"/>
          <w:sz w:val="24"/>
          <w:szCs w:val="24"/>
        </w:rPr>
        <w:t xml:space="preserve"> safety along the Hu</w:t>
      </w:r>
      <w:r>
        <w:rPr>
          <w:rFonts w:ascii="CG Times" w:eastAsia="Times New Roman" w:hAnsi="CG Times"/>
          <w:color w:val="000000"/>
          <w:sz w:val="24"/>
          <w:szCs w:val="24"/>
        </w:rPr>
        <w:t>mewood policing beachfront area</w:t>
      </w:r>
      <w:r w:rsidRPr="00EF35F6">
        <w:rPr>
          <w:rFonts w:ascii="CG Times" w:eastAsia="Times New Roman" w:hAnsi="CG Times"/>
          <w:color w:val="000000"/>
          <w:sz w:val="24"/>
          <w:szCs w:val="24"/>
        </w:rPr>
        <w:t xml:space="preserve"> and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can she kindly provide </w:t>
      </w:r>
      <w:r w:rsidRPr="00EF35F6">
        <w:rPr>
          <w:rFonts w:ascii="CG Times" w:eastAsia="Times New Roman" w:hAnsi="CG Times"/>
          <w:color w:val="000000"/>
          <w:sz w:val="24"/>
          <w:szCs w:val="24"/>
        </w:rPr>
        <w:t>the relevant details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in this regard;</w:t>
      </w:r>
    </w:p>
    <w:p w:rsidR="00A623BF" w:rsidRPr="00583F1A" w:rsidRDefault="00A623BF" w:rsidP="00A623BF">
      <w:pPr>
        <w:pStyle w:val="NoSpacing"/>
        <w:tabs>
          <w:tab w:val="left" w:pos="1276"/>
        </w:tabs>
        <w:rPr>
          <w:rFonts w:ascii="CG Times" w:hAnsi="CG Times"/>
          <w:sz w:val="24"/>
          <w:szCs w:val="24"/>
        </w:rPr>
      </w:pPr>
    </w:p>
    <w:p w:rsidR="00A623BF" w:rsidRPr="00CD1D52" w:rsidRDefault="00A623BF" w:rsidP="00A623BF">
      <w:pPr>
        <w:pStyle w:val="NoSpacing"/>
        <w:numPr>
          <w:ilvl w:val="0"/>
          <w:numId w:val="12"/>
        </w:numPr>
        <w:tabs>
          <w:tab w:val="left" w:pos="1276"/>
        </w:tabs>
        <w:ind w:hanging="578"/>
        <w:rPr>
          <w:rFonts w:ascii="CG Times" w:hAnsi="CG Times"/>
          <w:sz w:val="24"/>
          <w:szCs w:val="24"/>
        </w:rPr>
      </w:pPr>
      <w:r>
        <w:rPr>
          <w:rFonts w:ascii="CG Times" w:eastAsia="Times New Roman" w:hAnsi="CG Times"/>
          <w:color w:val="000000"/>
          <w:sz w:val="24"/>
          <w:szCs w:val="24"/>
        </w:rPr>
        <w:lastRenderedPageBreak/>
        <w:t>whether her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</w:t>
      </w:r>
      <w:r>
        <w:rPr>
          <w:rFonts w:ascii="CG Times" w:eastAsia="Times New Roman" w:hAnsi="CG Times"/>
          <w:color w:val="000000"/>
          <w:sz w:val="24"/>
          <w:szCs w:val="24"/>
        </w:rPr>
        <w:t>D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>epartment support</w:t>
      </w:r>
      <w:r>
        <w:rPr>
          <w:rFonts w:ascii="CG Times" w:eastAsia="Times New Roman" w:hAnsi="CG Times"/>
          <w:color w:val="000000"/>
          <w:sz w:val="24"/>
          <w:szCs w:val="24"/>
        </w:rPr>
        <w:t>s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 the establishment of a beachfro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nt SAPS sector; if not, why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 xml:space="preserve">and 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can she kindly provide 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>the relevant details</w:t>
      </w:r>
      <w:r>
        <w:rPr>
          <w:rFonts w:ascii="CG Times" w:eastAsia="Times New Roman" w:hAnsi="CG Times"/>
          <w:color w:val="000000"/>
          <w:sz w:val="24"/>
          <w:szCs w:val="24"/>
        </w:rPr>
        <w:t xml:space="preserve"> in this regard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t>?</w:t>
      </w:r>
      <w:r w:rsidRPr="00895F3D">
        <w:rPr>
          <w:rFonts w:ascii="CG Times" w:eastAsia="Times New Roman" w:hAnsi="CG Times"/>
          <w:color w:val="000000"/>
          <w:sz w:val="24"/>
          <w:szCs w:val="24"/>
        </w:rPr>
        <w:br/>
      </w:r>
    </w:p>
    <w:p w:rsidR="00A623BF" w:rsidRPr="006E7535" w:rsidRDefault="00CF5FA4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35</w:t>
      </w:r>
      <w:r w:rsidR="00A623BF" w:rsidRPr="00042517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A623BF" w:rsidRPr="00042517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M von Buchenroder</w:t>
      </w:r>
      <w:r w:rsidR="00A623BF">
        <w:rPr>
          <w:rFonts w:ascii="CG Times" w:eastAsia="Calibri" w:hAnsi="CG Times" w:cs="Times New Roman"/>
          <w:b/>
          <w:sz w:val="24"/>
          <w:szCs w:val="24"/>
          <w:lang w:val="en-ZA"/>
        </w:rPr>
        <w:t xml:space="preserve"> to ask the MEC responsible for</w:t>
      </w:r>
      <w:r w:rsidR="00A623BF" w:rsidRPr="006E7535">
        <w:rPr>
          <w:rFonts w:ascii="CG Times" w:eastAsia="Calibri" w:hAnsi="CG Times" w:cs="Times New Roman"/>
          <w:b/>
          <w:sz w:val="24"/>
          <w:szCs w:val="24"/>
          <w:lang w:val="en-ZA"/>
        </w:rPr>
        <w:t xml:space="preserve"> Transport, Safety and Liaison:</w:t>
      </w:r>
    </w:p>
    <w:p w:rsidR="00A623BF" w:rsidRPr="00042517" w:rsidRDefault="00A623BF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A623BF" w:rsidRDefault="00A623BF" w:rsidP="00A623BF">
      <w:pPr>
        <w:pStyle w:val="NoSpacing"/>
        <w:ind w:left="709"/>
        <w:rPr>
          <w:rFonts w:ascii="CG Times" w:hAnsi="CG Times"/>
          <w:i/>
          <w:sz w:val="24"/>
          <w:szCs w:val="24"/>
          <w:lang w:val="en-ZA"/>
        </w:rPr>
      </w:pPr>
      <w:r w:rsidRPr="00C30E34">
        <w:rPr>
          <w:rFonts w:ascii="CG Times" w:hAnsi="CG Times"/>
          <w:i/>
          <w:sz w:val="24"/>
          <w:szCs w:val="24"/>
          <w:lang w:val="en-ZA"/>
        </w:rPr>
        <w:t xml:space="preserve">With reference to the </w:t>
      </w:r>
      <w:r>
        <w:rPr>
          <w:rFonts w:ascii="CG Times" w:hAnsi="CG Times"/>
          <w:i/>
          <w:sz w:val="24"/>
          <w:szCs w:val="24"/>
          <w:lang w:val="en-ZA"/>
        </w:rPr>
        <w:t xml:space="preserve">alleged </w:t>
      </w:r>
      <w:r w:rsidRPr="00C30E34">
        <w:rPr>
          <w:rFonts w:ascii="CG Times" w:hAnsi="CG Times"/>
          <w:i/>
          <w:sz w:val="24"/>
          <w:szCs w:val="24"/>
          <w:lang w:val="en-ZA"/>
        </w:rPr>
        <w:t>stopping of scholar transport for scholars from Hillside Farm, Uitenhage, and surrounding areas to Glenconnor School</w:t>
      </w:r>
      <w:r>
        <w:rPr>
          <w:rFonts w:ascii="CG Times" w:hAnsi="CG Times"/>
          <w:i/>
          <w:sz w:val="24"/>
          <w:szCs w:val="24"/>
          <w:lang w:val="en-ZA"/>
        </w:rPr>
        <w:t>:</w:t>
      </w:r>
    </w:p>
    <w:p w:rsidR="00A623BF" w:rsidRPr="00C30E34" w:rsidRDefault="00A623BF" w:rsidP="00A623BF">
      <w:pPr>
        <w:pStyle w:val="NoSpacing"/>
        <w:rPr>
          <w:rFonts w:ascii="CG Times" w:hAnsi="CG Times"/>
          <w:i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4813F9">
        <w:rPr>
          <w:rFonts w:ascii="CG Times" w:hAnsi="CG Times"/>
          <w:sz w:val="24"/>
          <w:szCs w:val="24"/>
          <w:lang w:val="en-ZA"/>
        </w:rPr>
        <w:t xml:space="preserve">Whether </w:t>
      </w:r>
      <w:r>
        <w:rPr>
          <w:rFonts w:ascii="CG Times" w:hAnsi="CG Times"/>
          <w:sz w:val="24"/>
          <w:szCs w:val="24"/>
          <w:lang w:val="en-ZA"/>
        </w:rPr>
        <w:t>she has been informed of a</w:t>
      </w:r>
      <w:r w:rsidRPr="004813F9">
        <w:rPr>
          <w:rFonts w:ascii="CG Times" w:hAnsi="CG Times"/>
          <w:sz w:val="24"/>
          <w:szCs w:val="24"/>
          <w:lang w:val="en-ZA"/>
        </w:rPr>
        <w:t xml:space="preserve"> scholar transport operator contract</w:t>
      </w:r>
      <w:r>
        <w:rPr>
          <w:rFonts w:ascii="CG Times" w:hAnsi="CG Times"/>
          <w:sz w:val="24"/>
          <w:szCs w:val="24"/>
          <w:lang w:val="en-ZA"/>
        </w:rPr>
        <w:t>ed for (i) 2016/17, (ii) 2017/18 and (iii</w:t>
      </w:r>
      <w:r w:rsidRPr="004813F9">
        <w:rPr>
          <w:rFonts w:ascii="CG Times" w:hAnsi="CG Times"/>
          <w:sz w:val="24"/>
          <w:szCs w:val="24"/>
          <w:lang w:val="en-ZA"/>
        </w:rPr>
        <w:t xml:space="preserve">) 2018/19 </w:t>
      </w:r>
      <w:r>
        <w:rPr>
          <w:rFonts w:ascii="CG Times" w:hAnsi="CG Times"/>
          <w:sz w:val="24"/>
          <w:szCs w:val="24"/>
          <w:lang w:val="en-ZA"/>
        </w:rPr>
        <w:t xml:space="preserve">financial years </w:t>
      </w:r>
      <w:r w:rsidRPr="004813F9">
        <w:rPr>
          <w:rFonts w:ascii="CG Times" w:hAnsi="CG Times"/>
          <w:sz w:val="24"/>
          <w:szCs w:val="24"/>
          <w:lang w:val="en-ZA"/>
        </w:rPr>
        <w:t>for Hillside Farm and surrounding areas to Glenconnor Sc</w:t>
      </w:r>
      <w:r>
        <w:rPr>
          <w:rFonts w:ascii="CG Times" w:hAnsi="CG Times"/>
          <w:sz w:val="24"/>
          <w:szCs w:val="24"/>
          <w:lang w:val="en-ZA"/>
        </w:rPr>
        <w:t>hool, Uitenhage; i</w:t>
      </w:r>
      <w:r w:rsidRPr="004813F9">
        <w:rPr>
          <w:rFonts w:ascii="CG Times" w:hAnsi="CG Times"/>
          <w:sz w:val="24"/>
          <w:szCs w:val="24"/>
          <w:lang w:val="en-ZA"/>
        </w:rPr>
        <w:t xml:space="preserve">f so, </w:t>
      </w:r>
      <w:r>
        <w:rPr>
          <w:rFonts w:ascii="CG Times" w:hAnsi="CG Times"/>
          <w:sz w:val="24"/>
          <w:szCs w:val="24"/>
          <w:lang w:val="en-ZA"/>
        </w:rPr>
        <w:t xml:space="preserve">can she kindly </w:t>
      </w:r>
      <w:r w:rsidRPr="004813F9">
        <w:rPr>
          <w:rFonts w:ascii="CG Times" w:hAnsi="CG Times"/>
          <w:sz w:val="24"/>
          <w:szCs w:val="24"/>
          <w:lang w:val="en-ZA"/>
        </w:rPr>
        <w:t xml:space="preserve"> provide the name of the operator as </w:t>
      </w:r>
      <w:r>
        <w:rPr>
          <w:rFonts w:ascii="CG Times" w:hAnsi="CG Times"/>
          <w:sz w:val="24"/>
          <w:szCs w:val="24"/>
          <w:lang w:val="en-ZA"/>
        </w:rPr>
        <w:t>well as a copy of the contract or Memorandum of Understanding</w:t>
      </w:r>
      <w:r w:rsidRPr="004813F9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(</w:t>
      </w:r>
      <w:r w:rsidRPr="004813F9">
        <w:rPr>
          <w:rFonts w:ascii="CG Times" w:hAnsi="CG Times"/>
          <w:sz w:val="24"/>
          <w:szCs w:val="24"/>
          <w:lang w:val="en-ZA"/>
        </w:rPr>
        <w:t>MOU</w:t>
      </w:r>
      <w:r>
        <w:rPr>
          <w:rFonts w:ascii="CG Times" w:hAnsi="CG Times"/>
          <w:sz w:val="24"/>
          <w:szCs w:val="24"/>
          <w:lang w:val="en-ZA"/>
        </w:rPr>
        <w:t>);</w:t>
      </w:r>
    </w:p>
    <w:p w:rsidR="00A623BF" w:rsidRDefault="00A623BF" w:rsidP="00A623BF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whether she can k</w:t>
      </w:r>
      <w:r w:rsidRPr="00EE481C">
        <w:rPr>
          <w:rFonts w:ascii="CG Times" w:hAnsi="CG Times"/>
          <w:sz w:val="24"/>
          <w:szCs w:val="24"/>
          <w:lang w:val="en-ZA"/>
        </w:rPr>
        <w:t xml:space="preserve">indly </w:t>
      </w: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EE481C">
        <w:rPr>
          <w:rFonts w:ascii="CG Times" w:hAnsi="CG Times"/>
          <w:sz w:val="24"/>
          <w:szCs w:val="24"/>
          <w:lang w:val="en-ZA"/>
        </w:rPr>
        <w:t xml:space="preserve">indicate which transport operators </w:t>
      </w:r>
      <w:r>
        <w:rPr>
          <w:rFonts w:ascii="CG Times" w:hAnsi="CG Times"/>
          <w:sz w:val="24"/>
          <w:szCs w:val="24"/>
          <w:lang w:val="en-ZA"/>
        </w:rPr>
        <w:t xml:space="preserve">has her Department </w:t>
      </w:r>
      <w:r w:rsidRPr="00EE481C">
        <w:rPr>
          <w:rFonts w:ascii="CG Times" w:hAnsi="CG Times"/>
          <w:sz w:val="24"/>
          <w:szCs w:val="24"/>
          <w:lang w:val="en-ZA"/>
        </w:rPr>
        <w:t>contracted for the following pupils</w:t>
      </w:r>
      <w:r>
        <w:rPr>
          <w:rFonts w:ascii="CG Times" w:hAnsi="CG Times"/>
          <w:sz w:val="24"/>
          <w:szCs w:val="24"/>
          <w:lang w:val="en-ZA"/>
        </w:rPr>
        <w:t xml:space="preserve"> (</w:t>
      </w:r>
      <w:r>
        <w:rPr>
          <w:rFonts w:ascii="CG Times" w:hAnsi="CG Times"/>
          <w:i/>
          <w:sz w:val="24"/>
          <w:szCs w:val="24"/>
          <w:lang w:val="en-ZA"/>
        </w:rPr>
        <w:t>names and details provided for the purpose of the reply</w:t>
      </w:r>
      <w:r>
        <w:rPr>
          <w:rFonts w:ascii="CG Times" w:hAnsi="CG Times"/>
          <w:sz w:val="24"/>
          <w:szCs w:val="24"/>
          <w:lang w:val="en-ZA"/>
        </w:rPr>
        <w:t>)</w:t>
      </w:r>
      <w:r w:rsidRPr="00EE481C">
        <w:rPr>
          <w:rFonts w:ascii="CG Times" w:hAnsi="CG Times"/>
          <w:sz w:val="24"/>
          <w:szCs w:val="24"/>
          <w:lang w:val="en-ZA"/>
        </w:rPr>
        <w:t xml:space="preserve"> and </w:t>
      </w:r>
      <w:r>
        <w:rPr>
          <w:rFonts w:ascii="CG Times" w:hAnsi="CG Times"/>
          <w:sz w:val="24"/>
          <w:szCs w:val="24"/>
          <w:lang w:val="en-ZA"/>
        </w:rPr>
        <w:t xml:space="preserve"> (b) provide </w:t>
      </w:r>
      <w:r w:rsidRPr="00EE481C">
        <w:rPr>
          <w:rFonts w:ascii="CG Times" w:hAnsi="CG Times"/>
          <w:sz w:val="24"/>
          <w:szCs w:val="24"/>
          <w:lang w:val="en-ZA"/>
        </w:rPr>
        <w:t xml:space="preserve">the reasons </w:t>
      </w:r>
      <w:r>
        <w:rPr>
          <w:rFonts w:ascii="CG Times" w:hAnsi="CG Times"/>
          <w:sz w:val="24"/>
          <w:szCs w:val="24"/>
          <w:lang w:val="en-ZA"/>
        </w:rPr>
        <w:t xml:space="preserve">as to </w:t>
      </w:r>
      <w:r w:rsidRPr="00EE481C">
        <w:rPr>
          <w:rFonts w:ascii="CG Times" w:hAnsi="CG Times"/>
          <w:sz w:val="24"/>
          <w:szCs w:val="24"/>
          <w:lang w:val="en-ZA"/>
        </w:rPr>
        <w:t xml:space="preserve">why they are </w:t>
      </w:r>
      <w:r>
        <w:rPr>
          <w:rFonts w:ascii="CG Times" w:hAnsi="CG Times"/>
          <w:sz w:val="24"/>
          <w:szCs w:val="24"/>
          <w:lang w:val="en-ZA"/>
        </w:rPr>
        <w:t xml:space="preserve">allegedly </w:t>
      </w:r>
      <w:r w:rsidRPr="00EE481C">
        <w:rPr>
          <w:rFonts w:ascii="CG Times" w:hAnsi="CG Times"/>
          <w:sz w:val="24"/>
          <w:szCs w:val="24"/>
          <w:lang w:val="en-ZA"/>
        </w:rPr>
        <w:t>no longer provided with scholar transport</w:t>
      </w:r>
      <w:r>
        <w:rPr>
          <w:rFonts w:ascii="CG Times" w:hAnsi="CG Times"/>
          <w:sz w:val="24"/>
          <w:szCs w:val="24"/>
          <w:lang w:val="en-ZA"/>
        </w:rPr>
        <w:t>;</w:t>
      </w:r>
    </w:p>
    <w:p w:rsidR="00A623BF" w:rsidRPr="00A77988" w:rsidRDefault="00A623BF" w:rsidP="00A623BF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can she kindly </w:t>
      </w:r>
      <w:r w:rsidRPr="00A77988">
        <w:rPr>
          <w:rFonts w:ascii="CG Times" w:hAnsi="CG Times"/>
          <w:sz w:val="24"/>
          <w:szCs w:val="24"/>
          <w:lang w:val="en-ZA"/>
        </w:rPr>
        <w:t>indicate what he</w:t>
      </w:r>
      <w:r>
        <w:rPr>
          <w:rFonts w:ascii="CG Times" w:hAnsi="CG Times"/>
          <w:sz w:val="24"/>
          <w:szCs w:val="24"/>
          <w:lang w:val="en-ZA"/>
        </w:rPr>
        <w:t>r</w:t>
      </w:r>
      <w:r w:rsidRPr="00A77988">
        <w:rPr>
          <w:rFonts w:ascii="CG Times" w:hAnsi="CG Times"/>
          <w:sz w:val="24"/>
          <w:szCs w:val="24"/>
          <w:lang w:val="en-ZA"/>
        </w:rPr>
        <w:t xml:space="preserve"> Department intends to do</w:t>
      </w:r>
      <w:r>
        <w:rPr>
          <w:rFonts w:ascii="CG Times" w:hAnsi="CG Times"/>
          <w:sz w:val="24"/>
          <w:szCs w:val="24"/>
          <w:lang w:val="en-ZA"/>
        </w:rPr>
        <w:t xml:space="preserve"> with a view</w:t>
      </w:r>
      <w:r w:rsidRPr="00A77988">
        <w:rPr>
          <w:rFonts w:ascii="CG Times" w:hAnsi="CG Times"/>
          <w:sz w:val="24"/>
          <w:szCs w:val="24"/>
          <w:lang w:val="en-ZA"/>
        </w:rPr>
        <w:t xml:space="preserve"> to ensur</w:t>
      </w:r>
      <w:r>
        <w:rPr>
          <w:rFonts w:ascii="CG Times" w:hAnsi="CG Times"/>
          <w:sz w:val="24"/>
          <w:szCs w:val="24"/>
          <w:lang w:val="en-ZA"/>
        </w:rPr>
        <w:t>ing that</w:t>
      </w:r>
      <w:r w:rsidRPr="00A77988">
        <w:rPr>
          <w:rFonts w:ascii="CG Times" w:hAnsi="CG Times"/>
          <w:sz w:val="24"/>
          <w:szCs w:val="24"/>
          <w:lang w:val="en-ZA"/>
        </w:rPr>
        <w:t xml:space="preserve"> the abovementioned pupils receive sc</w:t>
      </w:r>
      <w:r>
        <w:rPr>
          <w:rFonts w:ascii="CG Times" w:hAnsi="CG Times"/>
          <w:sz w:val="24"/>
          <w:szCs w:val="24"/>
          <w:lang w:val="en-ZA"/>
        </w:rPr>
        <w:t>holar transport;</w:t>
      </w:r>
    </w:p>
    <w:p w:rsidR="00A623BF" w:rsidRPr="001C1D62" w:rsidRDefault="00A623BF" w:rsidP="00A623BF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EF427D" w:rsidRDefault="00A623BF" w:rsidP="00A623BF">
      <w:pPr>
        <w:pStyle w:val="NoSpacing"/>
        <w:numPr>
          <w:ilvl w:val="0"/>
          <w:numId w:val="1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w</w:t>
      </w:r>
      <w:r w:rsidRPr="001C1D62">
        <w:rPr>
          <w:rFonts w:ascii="CG Times" w:hAnsi="CG Times"/>
          <w:sz w:val="24"/>
          <w:szCs w:val="24"/>
          <w:lang w:val="en-ZA"/>
        </w:rPr>
        <w:t xml:space="preserve">hether </w:t>
      </w:r>
      <w:r>
        <w:rPr>
          <w:rFonts w:ascii="CG Times" w:hAnsi="CG Times"/>
          <w:sz w:val="24"/>
          <w:szCs w:val="24"/>
          <w:lang w:val="en-ZA"/>
        </w:rPr>
        <w:t xml:space="preserve">she has been informed that (a) </w:t>
      </w:r>
      <w:r w:rsidRPr="001C1D62">
        <w:rPr>
          <w:rFonts w:ascii="CG Times" w:hAnsi="CG Times"/>
          <w:sz w:val="24"/>
          <w:szCs w:val="24"/>
          <w:lang w:val="en-ZA"/>
        </w:rPr>
        <w:t>there has</w:t>
      </w:r>
      <w:r>
        <w:rPr>
          <w:rFonts w:ascii="CG Times" w:hAnsi="CG Times"/>
          <w:sz w:val="24"/>
          <w:szCs w:val="24"/>
          <w:lang w:val="en-ZA"/>
        </w:rPr>
        <w:t xml:space="preserve"> reportedly</w:t>
      </w:r>
      <w:r w:rsidRPr="001C1D62">
        <w:rPr>
          <w:rFonts w:ascii="CG Times" w:hAnsi="CG Times"/>
          <w:sz w:val="24"/>
          <w:szCs w:val="24"/>
          <w:lang w:val="en-ZA"/>
        </w:rPr>
        <w:t xml:space="preserve"> been a problem with the scholar transporters for the Hillside Farm and surrounding areas in Uitenhage and </w:t>
      </w:r>
      <w:r>
        <w:rPr>
          <w:rFonts w:ascii="CG Times" w:hAnsi="CG Times"/>
          <w:sz w:val="24"/>
          <w:szCs w:val="24"/>
          <w:lang w:val="en-ZA"/>
        </w:rPr>
        <w:t>(b) the alleged problem</w:t>
      </w:r>
      <w:r w:rsidRPr="001C1D62">
        <w:rPr>
          <w:rFonts w:ascii="CG Times" w:hAnsi="CG Times"/>
          <w:sz w:val="24"/>
          <w:szCs w:val="24"/>
          <w:lang w:val="en-ZA"/>
        </w:rPr>
        <w:t xml:space="preserve"> has resulted in disturbance </w:t>
      </w:r>
      <w:r>
        <w:rPr>
          <w:rFonts w:ascii="CG Times" w:hAnsi="CG Times"/>
          <w:sz w:val="24"/>
          <w:szCs w:val="24"/>
          <w:lang w:val="en-ZA"/>
        </w:rPr>
        <w:t>to the transportation of pupils;</w:t>
      </w:r>
      <w:r w:rsidRPr="001C1D62">
        <w:rPr>
          <w:rFonts w:ascii="CG Times" w:hAnsi="CG Times"/>
          <w:sz w:val="24"/>
          <w:szCs w:val="24"/>
          <w:lang w:val="en-ZA"/>
        </w:rPr>
        <w:t xml:space="preserve"> if so</w:t>
      </w:r>
      <w:r>
        <w:rPr>
          <w:rFonts w:ascii="CG Times" w:hAnsi="CG Times"/>
          <w:sz w:val="24"/>
          <w:szCs w:val="24"/>
          <w:lang w:val="en-ZA"/>
        </w:rPr>
        <w:t>,</w:t>
      </w:r>
    </w:p>
    <w:p w:rsidR="00EF427D" w:rsidRDefault="00EF427D" w:rsidP="00EF427D">
      <w:pPr>
        <w:pStyle w:val="ListParagraph"/>
        <w:rPr>
          <w:rFonts w:ascii="CG Times" w:hAnsi="CG Times"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3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can she kindly</w:t>
      </w:r>
      <w:r w:rsidRPr="001C1D62">
        <w:rPr>
          <w:rFonts w:ascii="CG Times" w:hAnsi="CG Times"/>
          <w:sz w:val="24"/>
          <w:szCs w:val="24"/>
          <w:lang w:val="en-ZA"/>
        </w:rPr>
        <w:t xml:space="preserve"> indicate the date from which transport has been stopped?</w:t>
      </w:r>
    </w:p>
    <w:p w:rsidR="00A623BF" w:rsidRPr="003B209C" w:rsidRDefault="00A623BF" w:rsidP="00A623BF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A623BF" w:rsidRDefault="00CF5FA4" w:rsidP="00A623BF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36</w:t>
      </w:r>
      <w:r w:rsidR="00A623BF" w:rsidRPr="00042517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A623BF" w:rsidRPr="00042517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M von Buchenroder</w:t>
      </w:r>
      <w:r w:rsidR="00A623BF">
        <w:rPr>
          <w:rFonts w:ascii="CG Times" w:eastAsia="Calibri" w:hAnsi="CG Times" w:cs="Times New Roman"/>
          <w:b/>
          <w:sz w:val="24"/>
          <w:szCs w:val="24"/>
          <w:lang w:val="en-ZA"/>
        </w:rPr>
        <w:t xml:space="preserve"> to ask the MEC responsible for</w:t>
      </w:r>
      <w:r w:rsidR="00A623BF" w:rsidRPr="006E7535">
        <w:rPr>
          <w:rFonts w:ascii="CG Times" w:eastAsia="Calibri" w:hAnsi="CG Times" w:cs="Times New Roman"/>
          <w:b/>
          <w:sz w:val="24"/>
          <w:szCs w:val="24"/>
          <w:lang w:val="en-ZA"/>
        </w:rPr>
        <w:t xml:space="preserve"> Transport, Safety and Liaison:</w:t>
      </w:r>
    </w:p>
    <w:p w:rsidR="00A623BF" w:rsidRPr="00945964" w:rsidRDefault="00A623BF" w:rsidP="00A623BF">
      <w:pPr>
        <w:spacing w:after="0" w:line="240" w:lineRule="auto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4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 w:rsidRPr="00AF0325">
        <w:rPr>
          <w:rFonts w:ascii="CG Times" w:hAnsi="CG Times"/>
          <w:sz w:val="24"/>
          <w:szCs w:val="24"/>
          <w:lang w:val="en-ZA"/>
        </w:rPr>
        <w:t>Whether scholar transport is provided for</w:t>
      </w:r>
      <w:r>
        <w:rPr>
          <w:rFonts w:ascii="CG Times" w:hAnsi="CG Times"/>
          <w:sz w:val="24"/>
          <w:szCs w:val="24"/>
          <w:lang w:val="en-ZA"/>
        </w:rPr>
        <w:t xml:space="preserve"> learners </w:t>
      </w:r>
      <w:r w:rsidRPr="00AF0325">
        <w:rPr>
          <w:rFonts w:ascii="CG Times" w:hAnsi="CG Times"/>
          <w:sz w:val="24"/>
          <w:szCs w:val="24"/>
          <w:lang w:val="en-ZA"/>
        </w:rPr>
        <w:t>from Sea Vista to Humansdorp Senior Secondary School</w:t>
      </w:r>
      <w:r>
        <w:rPr>
          <w:rFonts w:ascii="CG Times" w:hAnsi="CG Times"/>
          <w:sz w:val="24"/>
          <w:szCs w:val="24"/>
          <w:lang w:val="en-ZA"/>
        </w:rPr>
        <w:t>;</w:t>
      </w:r>
      <w:r w:rsidRPr="00AF0325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i</w:t>
      </w:r>
      <w:r w:rsidRPr="00AF0325">
        <w:rPr>
          <w:rFonts w:ascii="CG Times" w:hAnsi="CG Times"/>
          <w:sz w:val="24"/>
          <w:szCs w:val="24"/>
          <w:lang w:val="en-ZA"/>
        </w:rPr>
        <w:t xml:space="preserve">f so, </w:t>
      </w:r>
      <w:r>
        <w:rPr>
          <w:rFonts w:ascii="CG Times" w:hAnsi="CG Times"/>
          <w:sz w:val="24"/>
          <w:szCs w:val="24"/>
          <w:lang w:val="en-ZA"/>
        </w:rPr>
        <w:t>can she kindly</w:t>
      </w:r>
      <w:r w:rsidRPr="00AF0325">
        <w:rPr>
          <w:rFonts w:ascii="CG Times" w:hAnsi="CG Times"/>
          <w:sz w:val="24"/>
          <w:szCs w:val="24"/>
          <w:lang w:val="en-ZA"/>
        </w:rPr>
        <w:t xml:space="preserve"> provide</w:t>
      </w:r>
      <w:r>
        <w:rPr>
          <w:rFonts w:ascii="CG Times" w:hAnsi="CG Times"/>
          <w:sz w:val="24"/>
          <w:szCs w:val="24"/>
          <w:lang w:val="en-ZA"/>
        </w:rPr>
        <w:t xml:space="preserve"> (a) n</w:t>
      </w:r>
      <w:r w:rsidRPr="005D48CA">
        <w:rPr>
          <w:rFonts w:ascii="CG Times" w:hAnsi="CG Times"/>
          <w:sz w:val="24"/>
          <w:szCs w:val="24"/>
          <w:lang w:val="en-ZA"/>
        </w:rPr>
        <w:t>ame</w:t>
      </w:r>
      <w:r>
        <w:rPr>
          <w:rFonts w:ascii="CG Times" w:hAnsi="CG Times"/>
          <w:sz w:val="24"/>
          <w:szCs w:val="24"/>
          <w:lang w:val="en-ZA"/>
        </w:rPr>
        <w:t>s of the s</w:t>
      </w:r>
      <w:r w:rsidRPr="005D48CA">
        <w:rPr>
          <w:rFonts w:ascii="CG Times" w:hAnsi="CG Times"/>
          <w:sz w:val="24"/>
          <w:szCs w:val="24"/>
          <w:lang w:val="en-ZA"/>
        </w:rPr>
        <w:t>cholar</w:t>
      </w:r>
      <w:r>
        <w:rPr>
          <w:rFonts w:ascii="CG Times" w:hAnsi="CG Times"/>
          <w:sz w:val="24"/>
          <w:szCs w:val="24"/>
          <w:lang w:val="en-ZA"/>
        </w:rPr>
        <w:t xml:space="preserve"> t</w:t>
      </w:r>
      <w:r w:rsidRPr="005D48CA">
        <w:rPr>
          <w:rFonts w:ascii="CG Times" w:hAnsi="CG Times"/>
          <w:sz w:val="24"/>
          <w:szCs w:val="24"/>
          <w:lang w:val="en-ZA"/>
        </w:rPr>
        <w:t xml:space="preserve">ransport operators as well as their corresponding contracts or </w:t>
      </w:r>
      <w:r>
        <w:rPr>
          <w:rFonts w:ascii="CG Times" w:hAnsi="CG Times"/>
          <w:sz w:val="24"/>
          <w:szCs w:val="24"/>
          <w:lang w:val="en-ZA"/>
        </w:rPr>
        <w:t>Memorandums of Understanding</w:t>
      </w:r>
      <w:r w:rsidRPr="004813F9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(</w:t>
      </w:r>
      <w:r w:rsidRPr="004813F9">
        <w:rPr>
          <w:rFonts w:ascii="CG Times" w:hAnsi="CG Times"/>
          <w:sz w:val="24"/>
          <w:szCs w:val="24"/>
          <w:lang w:val="en-ZA"/>
        </w:rPr>
        <w:t>MOU</w:t>
      </w:r>
      <w:r>
        <w:rPr>
          <w:rFonts w:ascii="CG Times" w:hAnsi="CG Times"/>
          <w:sz w:val="24"/>
          <w:szCs w:val="24"/>
          <w:lang w:val="en-ZA"/>
        </w:rPr>
        <w:t xml:space="preserve">s), (b) the </w:t>
      </w:r>
      <w:r w:rsidRPr="00052B72">
        <w:rPr>
          <w:rFonts w:ascii="CG Times" w:hAnsi="CG Times"/>
          <w:sz w:val="24"/>
          <w:szCs w:val="24"/>
          <w:lang w:val="en-ZA"/>
        </w:rPr>
        <w:t>routes that each of the abovementioned sch</w:t>
      </w:r>
      <w:r>
        <w:rPr>
          <w:rFonts w:ascii="CG Times" w:hAnsi="CG Times"/>
          <w:sz w:val="24"/>
          <w:szCs w:val="24"/>
          <w:lang w:val="en-ZA"/>
        </w:rPr>
        <w:t>olar transport operator travel and (c) t</w:t>
      </w:r>
      <w:r w:rsidRPr="00052B72">
        <w:rPr>
          <w:rFonts w:ascii="CG Times" w:hAnsi="CG Times"/>
          <w:sz w:val="24"/>
          <w:szCs w:val="24"/>
          <w:lang w:val="en-ZA"/>
        </w:rPr>
        <w:t>he names of the pupils who are to be transported by the abov</w:t>
      </w:r>
      <w:r>
        <w:rPr>
          <w:rFonts w:ascii="CG Times" w:hAnsi="CG Times"/>
          <w:sz w:val="24"/>
          <w:szCs w:val="24"/>
          <w:lang w:val="en-ZA"/>
        </w:rPr>
        <w:t>ementioned scholar transporters; if not,</w:t>
      </w:r>
    </w:p>
    <w:p w:rsidR="00A623BF" w:rsidRDefault="00A623BF" w:rsidP="00A623BF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A623BF" w:rsidRPr="00052B72" w:rsidRDefault="00A623BF" w:rsidP="00A623BF">
      <w:pPr>
        <w:pStyle w:val="NoSpacing"/>
        <w:numPr>
          <w:ilvl w:val="0"/>
          <w:numId w:val="14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can she kindly (a) provide reasons as to why </w:t>
      </w:r>
      <w:r w:rsidRPr="00052B72">
        <w:rPr>
          <w:rFonts w:ascii="CG Times" w:hAnsi="CG Times"/>
          <w:sz w:val="24"/>
          <w:szCs w:val="24"/>
          <w:lang w:val="en-ZA"/>
        </w:rPr>
        <w:t>there are no scholar transport operators for the Sea Vista to Humansdorp Senior Secondary School</w:t>
      </w:r>
      <w:r>
        <w:rPr>
          <w:rFonts w:ascii="CG Times" w:hAnsi="CG Times"/>
          <w:sz w:val="24"/>
          <w:szCs w:val="24"/>
          <w:lang w:val="en-ZA"/>
        </w:rPr>
        <w:t xml:space="preserve"> and (b) i</w:t>
      </w:r>
      <w:r w:rsidRPr="00052B72">
        <w:rPr>
          <w:rFonts w:ascii="CG Times" w:hAnsi="CG Times"/>
          <w:sz w:val="24"/>
          <w:szCs w:val="24"/>
          <w:lang w:val="en-ZA"/>
        </w:rPr>
        <w:t>ndicate when were</w:t>
      </w:r>
      <w:r>
        <w:rPr>
          <w:rFonts w:ascii="CG Times" w:hAnsi="CG Times"/>
          <w:sz w:val="24"/>
          <w:szCs w:val="24"/>
          <w:lang w:val="en-ZA"/>
        </w:rPr>
        <w:t xml:space="preserve"> the abovementioned services allegedly </w:t>
      </w:r>
      <w:r w:rsidRPr="00052B72">
        <w:rPr>
          <w:rFonts w:ascii="CG Times" w:hAnsi="CG Times"/>
          <w:sz w:val="24"/>
          <w:szCs w:val="24"/>
          <w:lang w:val="en-ZA"/>
        </w:rPr>
        <w:t>stopped?</w:t>
      </w:r>
    </w:p>
    <w:p w:rsidR="00A623BF" w:rsidRPr="00191A8A" w:rsidRDefault="00A623BF" w:rsidP="00A623BF">
      <w:pPr>
        <w:ind w:left="720"/>
        <w:contextualSpacing/>
        <w:rPr>
          <w:sz w:val="24"/>
          <w:szCs w:val="24"/>
          <w:lang w:val="en-ZA"/>
        </w:rPr>
      </w:pPr>
    </w:p>
    <w:p w:rsidR="00A623BF" w:rsidRDefault="00CF5FA4" w:rsidP="00F34FCB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  <w:r>
        <w:rPr>
          <w:rFonts w:ascii="CG Times" w:eastAsia="Calibri" w:hAnsi="CG Times" w:cs="Times New Roman"/>
          <w:b/>
          <w:sz w:val="24"/>
          <w:szCs w:val="24"/>
          <w:lang w:val="en-ZA"/>
        </w:rPr>
        <w:t>37</w:t>
      </w:r>
      <w:r w:rsidR="00A623BF" w:rsidRPr="00042517">
        <w:rPr>
          <w:rFonts w:ascii="CG Times" w:eastAsia="Calibri" w:hAnsi="CG Times" w:cs="Times New Roman"/>
          <w:b/>
          <w:sz w:val="24"/>
          <w:szCs w:val="24"/>
          <w:lang w:val="en-ZA"/>
        </w:rPr>
        <w:t>.</w:t>
      </w:r>
      <w:r w:rsidR="00A623BF" w:rsidRPr="00042517">
        <w:rPr>
          <w:rFonts w:ascii="CG Times" w:eastAsia="Calibri" w:hAnsi="CG Times" w:cs="Times New Roman"/>
          <w:b/>
          <w:sz w:val="24"/>
          <w:szCs w:val="24"/>
          <w:lang w:val="en-ZA"/>
        </w:rPr>
        <w:tab/>
        <w:t>Mr M von Buchenroder</w:t>
      </w:r>
      <w:r w:rsidR="00A623BF">
        <w:rPr>
          <w:rFonts w:ascii="CG Times" w:eastAsia="Calibri" w:hAnsi="CG Times" w:cs="Times New Roman"/>
          <w:b/>
          <w:sz w:val="24"/>
          <w:szCs w:val="24"/>
          <w:lang w:val="en-ZA"/>
        </w:rPr>
        <w:t xml:space="preserve"> to ask the MEC responsible for</w:t>
      </w:r>
      <w:r w:rsidR="00A623BF" w:rsidRPr="006E7535">
        <w:rPr>
          <w:rFonts w:ascii="CG Times" w:eastAsia="Calibri" w:hAnsi="CG Times" w:cs="Times New Roman"/>
          <w:b/>
          <w:sz w:val="24"/>
          <w:szCs w:val="24"/>
          <w:lang w:val="en-ZA"/>
        </w:rPr>
        <w:t xml:space="preserve"> Transport, Safety and Liaison:</w:t>
      </w:r>
    </w:p>
    <w:p w:rsidR="003456FD" w:rsidRPr="00F34FCB" w:rsidRDefault="003456FD" w:rsidP="00F34FCB">
      <w:pPr>
        <w:spacing w:after="0" w:line="240" w:lineRule="auto"/>
        <w:ind w:left="709" w:hanging="709"/>
        <w:rPr>
          <w:rFonts w:ascii="CG Times" w:eastAsia="Calibri" w:hAnsi="CG Times" w:cs="Times New Roman"/>
          <w:b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(a) </w:t>
      </w:r>
      <w:r w:rsidRPr="006447BB">
        <w:rPr>
          <w:rFonts w:ascii="CG Times" w:hAnsi="CG Times"/>
          <w:sz w:val="24"/>
          <w:szCs w:val="24"/>
          <w:lang w:val="en-ZA"/>
        </w:rPr>
        <w:t xml:space="preserve">How many grievances </w:t>
      </w:r>
      <w:r>
        <w:rPr>
          <w:rFonts w:ascii="CG Times" w:hAnsi="CG Times"/>
          <w:sz w:val="24"/>
          <w:szCs w:val="24"/>
          <w:lang w:val="en-ZA"/>
        </w:rPr>
        <w:t>are outstanding for (i) 2015/16, (ii) 2016/17, (iii) 2017/18 and</w:t>
      </w:r>
      <w:r w:rsidRPr="006447BB">
        <w:rPr>
          <w:rFonts w:ascii="CG Times" w:hAnsi="CG Times"/>
          <w:sz w:val="24"/>
          <w:szCs w:val="24"/>
          <w:lang w:val="en-ZA"/>
        </w:rPr>
        <w:t xml:space="preserve"> (iv) 2018/19 financial years</w:t>
      </w:r>
      <w:r>
        <w:rPr>
          <w:rFonts w:ascii="CG Times" w:hAnsi="CG Times"/>
          <w:sz w:val="24"/>
          <w:szCs w:val="24"/>
          <w:lang w:val="en-ZA"/>
        </w:rPr>
        <w:t xml:space="preserve"> as at the latest specified date for which </w:t>
      </w:r>
      <w:r>
        <w:rPr>
          <w:rFonts w:ascii="CG Times" w:hAnsi="CG Times"/>
          <w:sz w:val="24"/>
          <w:szCs w:val="24"/>
          <w:lang w:val="en-ZA"/>
        </w:rPr>
        <w:lastRenderedPageBreak/>
        <w:t>information is available and (b) can she</w:t>
      </w:r>
      <w:r w:rsidRPr="006447BB">
        <w:rPr>
          <w:rFonts w:ascii="CG Times" w:hAnsi="CG Times"/>
          <w:sz w:val="24"/>
          <w:szCs w:val="24"/>
          <w:lang w:val="en-ZA"/>
        </w:rPr>
        <w:t xml:space="preserve"> </w:t>
      </w:r>
      <w:r>
        <w:rPr>
          <w:rFonts w:ascii="CG Times" w:hAnsi="CG Times"/>
          <w:sz w:val="24"/>
          <w:szCs w:val="24"/>
          <w:lang w:val="en-ZA"/>
        </w:rPr>
        <w:t>k</w:t>
      </w:r>
      <w:r w:rsidRPr="006447BB">
        <w:rPr>
          <w:rFonts w:ascii="CG Times" w:hAnsi="CG Times"/>
          <w:sz w:val="24"/>
          <w:szCs w:val="24"/>
          <w:lang w:val="en-ZA"/>
        </w:rPr>
        <w:t>indly provide a detailed l</w:t>
      </w:r>
      <w:r>
        <w:rPr>
          <w:rFonts w:ascii="CG Times" w:hAnsi="CG Times"/>
          <w:sz w:val="24"/>
          <w:szCs w:val="24"/>
          <w:lang w:val="en-ZA"/>
        </w:rPr>
        <w:t>ist, per district, indicating (i</w:t>
      </w:r>
      <w:r w:rsidRPr="006447BB">
        <w:rPr>
          <w:rFonts w:ascii="CG Times" w:hAnsi="CG Times"/>
          <w:sz w:val="24"/>
          <w:szCs w:val="24"/>
          <w:lang w:val="en-ZA"/>
        </w:rPr>
        <w:t>) when th</w:t>
      </w:r>
      <w:r>
        <w:rPr>
          <w:rFonts w:ascii="CG Times" w:hAnsi="CG Times"/>
          <w:sz w:val="24"/>
          <w:szCs w:val="24"/>
          <w:lang w:val="en-ZA"/>
        </w:rPr>
        <w:t>e grievances were instituted, (ii</w:t>
      </w:r>
      <w:r w:rsidRPr="006447BB">
        <w:rPr>
          <w:rFonts w:ascii="CG Times" w:hAnsi="CG Times"/>
          <w:sz w:val="24"/>
          <w:szCs w:val="24"/>
          <w:lang w:val="en-ZA"/>
        </w:rPr>
        <w:t>) the r</w:t>
      </w:r>
      <w:r>
        <w:rPr>
          <w:rFonts w:ascii="CG Times" w:hAnsi="CG Times"/>
          <w:sz w:val="24"/>
          <w:szCs w:val="24"/>
          <w:lang w:val="en-ZA"/>
        </w:rPr>
        <w:t>easons for the grievances and (ii</w:t>
      </w:r>
      <w:r w:rsidRPr="006447BB">
        <w:rPr>
          <w:rFonts w:ascii="CG Times" w:hAnsi="CG Times"/>
          <w:sz w:val="24"/>
          <w:szCs w:val="24"/>
          <w:lang w:val="en-ZA"/>
        </w:rPr>
        <w:t>) the Department’s res</w:t>
      </w:r>
      <w:r>
        <w:rPr>
          <w:rFonts w:ascii="CG Times" w:hAnsi="CG Times"/>
          <w:sz w:val="24"/>
          <w:szCs w:val="24"/>
          <w:lang w:val="en-ZA"/>
        </w:rPr>
        <w:t>ponses;</w:t>
      </w:r>
    </w:p>
    <w:p w:rsidR="00A623BF" w:rsidRDefault="00A623BF" w:rsidP="00A623BF">
      <w:pPr>
        <w:pStyle w:val="NoSpacing"/>
        <w:ind w:left="1276"/>
        <w:rPr>
          <w:rFonts w:ascii="CG Times" w:hAnsi="CG Times"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can she kindly (a) </w:t>
      </w:r>
      <w:r w:rsidRPr="003B4B35">
        <w:rPr>
          <w:rFonts w:ascii="CG Times" w:hAnsi="CG Times"/>
          <w:sz w:val="24"/>
          <w:szCs w:val="24"/>
          <w:lang w:val="en-ZA"/>
        </w:rPr>
        <w:t>indicate</w:t>
      </w:r>
      <w:r>
        <w:rPr>
          <w:rFonts w:ascii="CG Times" w:hAnsi="CG Times"/>
          <w:sz w:val="24"/>
          <w:szCs w:val="24"/>
          <w:lang w:val="en-ZA"/>
        </w:rPr>
        <w:t>,</w:t>
      </w:r>
      <w:r w:rsidRPr="003B4B35">
        <w:rPr>
          <w:rFonts w:ascii="CG Times" w:hAnsi="CG Times"/>
          <w:sz w:val="24"/>
          <w:szCs w:val="24"/>
          <w:lang w:val="en-ZA"/>
        </w:rPr>
        <w:t xml:space="preserve"> from the above</w:t>
      </w:r>
      <w:r>
        <w:rPr>
          <w:rFonts w:ascii="CG Times" w:hAnsi="CG Times"/>
          <w:sz w:val="24"/>
          <w:szCs w:val="24"/>
          <w:lang w:val="en-ZA"/>
        </w:rPr>
        <w:t>mentioned</w:t>
      </w:r>
      <w:r w:rsidRPr="003B4B35">
        <w:rPr>
          <w:rFonts w:ascii="CG Times" w:hAnsi="CG Times"/>
          <w:sz w:val="24"/>
          <w:szCs w:val="24"/>
          <w:lang w:val="en-ZA"/>
        </w:rPr>
        <w:t xml:space="preserve"> years</w:t>
      </w:r>
      <w:r>
        <w:rPr>
          <w:rFonts w:ascii="CG Times" w:hAnsi="CG Times"/>
          <w:sz w:val="24"/>
          <w:szCs w:val="24"/>
          <w:lang w:val="en-ZA"/>
        </w:rPr>
        <w:t>,</w:t>
      </w:r>
      <w:r w:rsidRPr="003B4B35">
        <w:rPr>
          <w:rFonts w:ascii="CG Times" w:hAnsi="CG Times"/>
          <w:sz w:val="24"/>
          <w:szCs w:val="24"/>
          <w:lang w:val="en-ZA"/>
        </w:rPr>
        <w:t xml:space="preserve"> which grievances </w:t>
      </w:r>
      <w:r>
        <w:rPr>
          <w:rFonts w:ascii="CG Times" w:hAnsi="CG Times"/>
          <w:sz w:val="24"/>
          <w:szCs w:val="24"/>
          <w:lang w:val="en-ZA"/>
        </w:rPr>
        <w:t xml:space="preserve">has her Department </w:t>
      </w:r>
      <w:r w:rsidRPr="003B4B35">
        <w:rPr>
          <w:rFonts w:ascii="CG Times" w:hAnsi="CG Times"/>
          <w:sz w:val="24"/>
          <w:szCs w:val="24"/>
          <w:lang w:val="en-ZA"/>
        </w:rPr>
        <w:t xml:space="preserve">unresolved and </w:t>
      </w:r>
      <w:r>
        <w:rPr>
          <w:rFonts w:ascii="CG Times" w:hAnsi="CG Times"/>
          <w:sz w:val="24"/>
          <w:szCs w:val="24"/>
          <w:lang w:val="en-ZA"/>
        </w:rPr>
        <w:t xml:space="preserve">(b) </w:t>
      </w:r>
      <w:r w:rsidRPr="003B4B35">
        <w:rPr>
          <w:rFonts w:ascii="CG Times" w:hAnsi="CG Times"/>
          <w:sz w:val="24"/>
          <w:szCs w:val="24"/>
          <w:lang w:val="en-ZA"/>
        </w:rPr>
        <w:t xml:space="preserve">provide the reasons </w:t>
      </w:r>
      <w:r>
        <w:rPr>
          <w:rFonts w:ascii="CG Times" w:hAnsi="CG Times"/>
          <w:sz w:val="24"/>
          <w:szCs w:val="24"/>
          <w:lang w:val="en-ZA"/>
        </w:rPr>
        <w:t>in this regard;</w:t>
      </w:r>
    </w:p>
    <w:p w:rsidR="00A623BF" w:rsidRPr="003B4B35" w:rsidRDefault="00A623BF" w:rsidP="00A623BF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A623BF" w:rsidRDefault="00A623BF" w:rsidP="00A623BF">
      <w:pPr>
        <w:pStyle w:val="NoSpacing"/>
        <w:numPr>
          <w:ilvl w:val="0"/>
          <w:numId w:val="1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 xml:space="preserve">can she kindly </w:t>
      </w:r>
      <w:r w:rsidRPr="003B4B35">
        <w:rPr>
          <w:rFonts w:ascii="CG Times" w:hAnsi="CG Times"/>
          <w:sz w:val="24"/>
          <w:szCs w:val="24"/>
          <w:lang w:val="en-ZA"/>
        </w:rPr>
        <w:t>provide a copy of the legislation and Departmental policies which outline the way in whic</w:t>
      </w:r>
      <w:r>
        <w:rPr>
          <w:rFonts w:ascii="CG Times" w:hAnsi="CG Times"/>
          <w:sz w:val="24"/>
          <w:szCs w:val="24"/>
          <w:lang w:val="en-ZA"/>
        </w:rPr>
        <w:t xml:space="preserve">h grievances are dealt with in </w:t>
      </w:r>
      <w:r w:rsidRPr="003B4B35">
        <w:rPr>
          <w:rFonts w:ascii="CG Times" w:hAnsi="CG Times"/>
          <w:sz w:val="24"/>
          <w:szCs w:val="24"/>
          <w:lang w:val="en-ZA"/>
        </w:rPr>
        <w:t>he</w:t>
      </w:r>
      <w:r>
        <w:rPr>
          <w:rFonts w:ascii="CG Times" w:hAnsi="CG Times"/>
          <w:sz w:val="24"/>
          <w:szCs w:val="24"/>
          <w:lang w:val="en-ZA"/>
        </w:rPr>
        <w:t>r Department;</w:t>
      </w:r>
    </w:p>
    <w:p w:rsidR="00A623BF" w:rsidRPr="003B4B35" w:rsidRDefault="00A623BF" w:rsidP="00A623BF">
      <w:pPr>
        <w:pStyle w:val="NoSpacing"/>
        <w:rPr>
          <w:rFonts w:ascii="CG Times" w:hAnsi="CG Times"/>
          <w:sz w:val="24"/>
          <w:szCs w:val="24"/>
          <w:lang w:val="en-ZA"/>
        </w:rPr>
      </w:pPr>
    </w:p>
    <w:p w:rsidR="00A623BF" w:rsidRPr="003B4B35" w:rsidRDefault="00A623BF" w:rsidP="00A623BF">
      <w:pPr>
        <w:pStyle w:val="NoSpacing"/>
        <w:numPr>
          <w:ilvl w:val="0"/>
          <w:numId w:val="15"/>
        </w:numPr>
        <w:ind w:left="1276" w:hanging="567"/>
        <w:rPr>
          <w:rFonts w:ascii="CG Times" w:hAnsi="CG Times"/>
          <w:sz w:val="24"/>
          <w:szCs w:val="24"/>
          <w:lang w:val="en-ZA"/>
        </w:rPr>
      </w:pPr>
      <w:r>
        <w:rPr>
          <w:rFonts w:ascii="CG Times" w:hAnsi="CG Times"/>
          <w:sz w:val="24"/>
          <w:szCs w:val="24"/>
          <w:lang w:val="en-ZA"/>
        </w:rPr>
        <w:t>(a) w</w:t>
      </w:r>
      <w:r w:rsidRPr="003B4B35">
        <w:rPr>
          <w:rFonts w:ascii="CG Times" w:hAnsi="CG Times"/>
          <w:sz w:val="24"/>
          <w:szCs w:val="24"/>
          <w:lang w:val="en-ZA"/>
        </w:rPr>
        <w:t xml:space="preserve">hat future measures </w:t>
      </w:r>
      <w:r>
        <w:rPr>
          <w:rFonts w:ascii="CG Times" w:hAnsi="CG Times"/>
          <w:sz w:val="24"/>
          <w:szCs w:val="24"/>
          <w:lang w:val="en-ZA"/>
        </w:rPr>
        <w:t xml:space="preserve">her department envisages </w:t>
      </w:r>
      <w:r w:rsidRPr="003B4B35">
        <w:rPr>
          <w:rFonts w:ascii="CG Times" w:hAnsi="CG Times"/>
          <w:sz w:val="24"/>
          <w:szCs w:val="24"/>
          <w:lang w:val="en-ZA"/>
        </w:rPr>
        <w:t xml:space="preserve">will be implemented </w:t>
      </w:r>
      <w:r>
        <w:rPr>
          <w:rFonts w:ascii="CG Times" w:hAnsi="CG Times"/>
          <w:sz w:val="24"/>
          <w:szCs w:val="24"/>
          <w:lang w:val="en-ZA"/>
        </w:rPr>
        <w:t xml:space="preserve">with a view </w:t>
      </w:r>
      <w:r w:rsidRPr="003B4B35">
        <w:rPr>
          <w:rFonts w:ascii="CG Times" w:hAnsi="CG Times"/>
          <w:sz w:val="24"/>
          <w:szCs w:val="24"/>
          <w:lang w:val="en-ZA"/>
        </w:rPr>
        <w:t>to ensur</w:t>
      </w:r>
      <w:r>
        <w:rPr>
          <w:rFonts w:ascii="CG Times" w:hAnsi="CG Times"/>
          <w:sz w:val="24"/>
          <w:szCs w:val="24"/>
          <w:lang w:val="en-ZA"/>
        </w:rPr>
        <w:t>ing</w:t>
      </w:r>
      <w:r w:rsidRPr="003B4B35">
        <w:rPr>
          <w:rFonts w:ascii="CG Times" w:hAnsi="CG Times"/>
          <w:sz w:val="24"/>
          <w:szCs w:val="24"/>
          <w:lang w:val="en-ZA"/>
        </w:rPr>
        <w:t xml:space="preserve"> that grievances ar</w:t>
      </w:r>
      <w:r>
        <w:rPr>
          <w:rFonts w:ascii="CG Times" w:hAnsi="CG Times"/>
          <w:sz w:val="24"/>
          <w:szCs w:val="24"/>
          <w:lang w:val="en-ZA"/>
        </w:rPr>
        <w:t>e resolved in a timely manner and can she k</w:t>
      </w:r>
      <w:r w:rsidRPr="003B4B35">
        <w:rPr>
          <w:rFonts w:ascii="CG Times" w:hAnsi="CG Times"/>
          <w:sz w:val="24"/>
          <w:szCs w:val="24"/>
          <w:lang w:val="en-ZA"/>
        </w:rPr>
        <w:t>indly pr</w:t>
      </w:r>
      <w:r>
        <w:rPr>
          <w:rFonts w:ascii="CG Times" w:hAnsi="CG Times"/>
          <w:sz w:val="24"/>
          <w:szCs w:val="24"/>
          <w:lang w:val="en-ZA"/>
        </w:rPr>
        <w:t>ovide the necessary time frames in this regard?</w:t>
      </w:r>
      <w:r w:rsidRPr="003B4B35">
        <w:rPr>
          <w:rFonts w:ascii="CG Times" w:hAnsi="CG Times"/>
          <w:sz w:val="24"/>
          <w:szCs w:val="24"/>
          <w:lang w:val="en-ZA"/>
        </w:rPr>
        <w:t xml:space="preserve"> </w:t>
      </w:r>
    </w:p>
    <w:p w:rsidR="00A623BF" w:rsidRDefault="00A623BF"/>
    <w:sectPr w:rsidR="00A623BF" w:rsidSect="0018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08" w:rsidRDefault="009A4608" w:rsidP="00180F8F">
      <w:pPr>
        <w:spacing w:after="0" w:line="240" w:lineRule="auto"/>
      </w:pPr>
      <w:r>
        <w:separator/>
      </w:r>
    </w:p>
  </w:endnote>
  <w:endnote w:type="continuationSeparator" w:id="0">
    <w:p w:rsidR="009A4608" w:rsidRDefault="009A4608" w:rsidP="0018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8F" w:rsidRDefault="00180F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08" w:rsidRDefault="009A4608" w:rsidP="00180F8F">
      <w:pPr>
        <w:spacing w:after="0" w:line="240" w:lineRule="auto"/>
      </w:pPr>
      <w:r>
        <w:separator/>
      </w:r>
    </w:p>
  </w:footnote>
  <w:footnote w:type="continuationSeparator" w:id="0">
    <w:p w:rsidR="009A4608" w:rsidRDefault="009A4608" w:rsidP="0018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401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0F8F" w:rsidRDefault="00180F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0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80F8F" w:rsidRDefault="00180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650"/>
    <w:multiLevelType w:val="hybridMultilevel"/>
    <w:tmpl w:val="6A34C116"/>
    <w:lvl w:ilvl="0" w:tplc="A8F8D9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34D6F"/>
    <w:multiLevelType w:val="hybridMultilevel"/>
    <w:tmpl w:val="FE4A1022"/>
    <w:lvl w:ilvl="0" w:tplc="8FF09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1D45"/>
    <w:multiLevelType w:val="hybridMultilevel"/>
    <w:tmpl w:val="CEECCD40"/>
    <w:lvl w:ilvl="0" w:tplc="F12E0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796E"/>
    <w:multiLevelType w:val="hybridMultilevel"/>
    <w:tmpl w:val="B3AA0ADE"/>
    <w:lvl w:ilvl="0" w:tplc="301AC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0C20"/>
    <w:multiLevelType w:val="hybridMultilevel"/>
    <w:tmpl w:val="174C1CCA"/>
    <w:lvl w:ilvl="0" w:tplc="46801D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CC6B40"/>
    <w:multiLevelType w:val="hybridMultilevel"/>
    <w:tmpl w:val="C37033BA"/>
    <w:lvl w:ilvl="0" w:tplc="2BE07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62BAF"/>
    <w:multiLevelType w:val="hybridMultilevel"/>
    <w:tmpl w:val="DF12410A"/>
    <w:lvl w:ilvl="0" w:tplc="BD1E9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3F1A"/>
    <w:multiLevelType w:val="hybridMultilevel"/>
    <w:tmpl w:val="2A205AFE"/>
    <w:lvl w:ilvl="0" w:tplc="7A8A880E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3D1166"/>
    <w:multiLevelType w:val="hybridMultilevel"/>
    <w:tmpl w:val="18863162"/>
    <w:lvl w:ilvl="0" w:tplc="1C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31629"/>
    <w:multiLevelType w:val="hybridMultilevel"/>
    <w:tmpl w:val="DACA379E"/>
    <w:lvl w:ilvl="0" w:tplc="AEEAF38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9D471F"/>
    <w:multiLevelType w:val="hybridMultilevel"/>
    <w:tmpl w:val="B508872C"/>
    <w:lvl w:ilvl="0" w:tplc="D070E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27F87"/>
    <w:multiLevelType w:val="hybridMultilevel"/>
    <w:tmpl w:val="85D6D7C2"/>
    <w:lvl w:ilvl="0" w:tplc="FD0A311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BE720D"/>
    <w:multiLevelType w:val="hybridMultilevel"/>
    <w:tmpl w:val="17AEC12A"/>
    <w:lvl w:ilvl="0" w:tplc="0EC6F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57964"/>
    <w:multiLevelType w:val="hybridMultilevel"/>
    <w:tmpl w:val="56B0120A"/>
    <w:lvl w:ilvl="0" w:tplc="6E8ED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503B"/>
    <w:multiLevelType w:val="hybridMultilevel"/>
    <w:tmpl w:val="07A0E516"/>
    <w:lvl w:ilvl="0" w:tplc="3F144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0MDYxMDI3BtKGxko6SsGpxcWZ+XkgBYa1AMdEg9EsAAAA"/>
  </w:docVars>
  <w:rsids>
    <w:rsidRoot w:val="00C2418F"/>
    <w:rsid w:val="0003721F"/>
    <w:rsid w:val="000A649C"/>
    <w:rsid w:val="00180F8F"/>
    <w:rsid w:val="002C57BE"/>
    <w:rsid w:val="002F4608"/>
    <w:rsid w:val="003456FD"/>
    <w:rsid w:val="0036213D"/>
    <w:rsid w:val="00473FB5"/>
    <w:rsid w:val="00512777"/>
    <w:rsid w:val="00616CBE"/>
    <w:rsid w:val="0084201A"/>
    <w:rsid w:val="00846507"/>
    <w:rsid w:val="00860E63"/>
    <w:rsid w:val="00885315"/>
    <w:rsid w:val="00914B30"/>
    <w:rsid w:val="009519C4"/>
    <w:rsid w:val="00987193"/>
    <w:rsid w:val="009A4608"/>
    <w:rsid w:val="009E3082"/>
    <w:rsid w:val="00A623BF"/>
    <w:rsid w:val="00AB01B6"/>
    <w:rsid w:val="00B84D07"/>
    <w:rsid w:val="00BE2FF6"/>
    <w:rsid w:val="00C2418F"/>
    <w:rsid w:val="00C61BC8"/>
    <w:rsid w:val="00C731AE"/>
    <w:rsid w:val="00CC016E"/>
    <w:rsid w:val="00CC1C1F"/>
    <w:rsid w:val="00CD1D52"/>
    <w:rsid w:val="00CD1E24"/>
    <w:rsid w:val="00CF5FA4"/>
    <w:rsid w:val="00D93A7B"/>
    <w:rsid w:val="00D9698A"/>
    <w:rsid w:val="00E6444C"/>
    <w:rsid w:val="00E660E3"/>
    <w:rsid w:val="00EF427D"/>
    <w:rsid w:val="00F34FCB"/>
    <w:rsid w:val="00F9527D"/>
    <w:rsid w:val="00F96220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E2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1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8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E24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1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F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F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Mnwana-Gwebushe, V</dc:creator>
  <cp:lastModifiedBy>Cecile</cp:lastModifiedBy>
  <cp:revision>2</cp:revision>
  <dcterms:created xsi:type="dcterms:W3CDTF">2018-03-22T09:10:00Z</dcterms:created>
  <dcterms:modified xsi:type="dcterms:W3CDTF">2018-03-22T09:10:00Z</dcterms:modified>
</cp:coreProperties>
</file>