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78" w:rsidRPr="00097C7B" w:rsidRDefault="00705678" w:rsidP="0051254F">
      <w:pPr>
        <w:spacing w:line="240" w:lineRule="auto"/>
        <w:jc w:val="both"/>
        <w:rPr>
          <w:rFonts w:cs="Arial"/>
          <w:sz w:val="24"/>
          <w:szCs w:val="24"/>
        </w:rPr>
      </w:pPr>
      <w:r w:rsidRPr="00097C7B">
        <w:rPr>
          <w:rFonts w:cs="Arial"/>
          <w:sz w:val="24"/>
          <w:szCs w:val="24"/>
        </w:rPr>
        <w:t>Speech notes by Ross Purdon on Economic Development, Environmental Affairs and Tourism – 04 June 2015</w:t>
      </w:r>
    </w:p>
    <w:p w:rsidR="00190D12" w:rsidRPr="00097C7B" w:rsidRDefault="008E034A" w:rsidP="0051254F">
      <w:pPr>
        <w:spacing w:line="240" w:lineRule="auto"/>
        <w:jc w:val="both"/>
        <w:rPr>
          <w:rFonts w:cs="Arial"/>
          <w:i/>
          <w:sz w:val="24"/>
          <w:szCs w:val="24"/>
        </w:rPr>
      </w:pPr>
      <w:proofErr w:type="spellStart"/>
      <w:r w:rsidRPr="00097C7B">
        <w:rPr>
          <w:rFonts w:cs="Arial"/>
          <w:i/>
          <w:sz w:val="24"/>
          <w:szCs w:val="24"/>
        </w:rPr>
        <w:t>Coega</w:t>
      </w:r>
      <w:proofErr w:type="spellEnd"/>
      <w:r w:rsidRPr="00097C7B">
        <w:rPr>
          <w:rFonts w:cs="Arial"/>
          <w:i/>
          <w:sz w:val="24"/>
          <w:szCs w:val="24"/>
        </w:rPr>
        <w:t>, tourist visas and b</w:t>
      </w:r>
      <w:r w:rsidR="00190D12" w:rsidRPr="00097C7B">
        <w:rPr>
          <w:rFonts w:cs="Arial"/>
          <w:i/>
          <w:sz w:val="24"/>
          <w:szCs w:val="24"/>
        </w:rPr>
        <w:t>ooze</w:t>
      </w:r>
    </w:p>
    <w:p w:rsidR="00190D12" w:rsidRPr="00097C7B" w:rsidRDefault="00190D12" w:rsidP="0051254F">
      <w:pPr>
        <w:pStyle w:val="ListParagraph"/>
        <w:numPr>
          <w:ilvl w:val="0"/>
          <w:numId w:val="1"/>
        </w:numPr>
        <w:spacing w:line="240" w:lineRule="auto"/>
        <w:jc w:val="both"/>
        <w:rPr>
          <w:rFonts w:cs="Arial"/>
          <w:sz w:val="24"/>
          <w:szCs w:val="24"/>
        </w:rPr>
      </w:pPr>
      <w:r w:rsidRPr="00097C7B">
        <w:rPr>
          <w:rFonts w:cs="Arial"/>
          <w:sz w:val="24"/>
          <w:szCs w:val="24"/>
        </w:rPr>
        <w:t>Entities in limbo</w:t>
      </w:r>
    </w:p>
    <w:p w:rsidR="008E034A" w:rsidRPr="00097C7B" w:rsidRDefault="008E034A" w:rsidP="0051254F">
      <w:pPr>
        <w:pStyle w:val="ListParagraph"/>
        <w:numPr>
          <w:ilvl w:val="0"/>
          <w:numId w:val="1"/>
        </w:numPr>
        <w:spacing w:line="240" w:lineRule="auto"/>
        <w:jc w:val="both"/>
        <w:rPr>
          <w:rFonts w:cs="Arial"/>
          <w:sz w:val="24"/>
          <w:szCs w:val="24"/>
        </w:rPr>
      </w:pPr>
      <w:proofErr w:type="spellStart"/>
      <w:r w:rsidRPr="00097C7B">
        <w:rPr>
          <w:rFonts w:cs="Arial"/>
          <w:sz w:val="24"/>
          <w:szCs w:val="24"/>
        </w:rPr>
        <w:t>Coega</w:t>
      </w:r>
      <w:proofErr w:type="spellEnd"/>
      <w:r w:rsidRPr="00097C7B">
        <w:rPr>
          <w:rFonts w:cs="Arial"/>
          <w:sz w:val="24"/>
          <w:szCs w:val="24"/>
        </w:rPr>
        <w:t xml:space="preserve"> R477-million deficit and no operational budget </w:t>
      </w:r>
    </w:p>
    <w:p w:rsidR="00190D12" w:rsidRPr="00097C7B" w:rsidRDefault="00190D12" w:rsidP="0051254F">
      <w:pPr>
        <w:pStyle w:val="ListParagraph"/>
        <w:numPr>
          <w:ilvl w:val="0"/>
          <w:numId w:val="1"/>
        </w:numPr>
        <w:spacing w:line="240" w:lineRule="auto"/>
        <w:jc w:val="both"/>
        <w:rPr>
          <w:rFonts w:cs="Arial"/>
          <w:sz w:val="24"/>
          <w:szCs w:val="24"/>
        </w:rPr>
      </w:pPr>
      <w:r w:rsidRPr="00097C7B">
        <w:rPr>
          <w:rFonts w:cs="Arial"/>
          <w:sz w:val="24"/>
          <w:szCs w:val="24"/>
        </w:rPr>
        <w:t>New visa regulations a disaster</w:t>
      </w:r>
      <w:r w:rsidR="008E034A" w:rsidRPr="00097C7B">
        <w:rPr>
          <w:rFonts w:cs="Arial"/>
          <w:sz w:val="24"/>
          <w:szCs w:val="24"/>
        </w:rPr>
        <w:t xml:space="preserve">.  EC already second last on the destination list </w:t>
      </w:r>
    </w:p>
    <w:p w:rsidR="008E034A" w:rsidRPr="00097C7B" w:rsidRDefault="008E034A" w:rsidP="0051254F">
      <w:pPr>
        <w:pStyle w:val="ListParagraph"/>
        <w:numPr>
          <w:ilvl w:val="0"/>
          <w:numId w:val="1"/>
        </w:numPr>
        <w:spacing w:line="240" w:lineRule="auto"/>
        <w:jc w:val="both"/>
        <w:rPr>
          <w:rFonts w:cs="Arial"/>
          <w:sz w:val="24"/>
          <w:szCs w:val="24"/>
        </w:rPr>
      </w:pPr>
      <w:r w:rsidRPr="00097C7B">
        <w:rPr>
          <w:rFonts w:cs="Arial"/>
          <w:sz w:val="24"/>
          <w:szCs w:val="24"/>
        </w:rPr>
        <w:t>Ten inspectors only to uphold liquor laws</w:t>
      </w:r>
    </w:p>
    <w:p w:rsidR="00F65B45" w:rsidRPr="00097C7B" w:rsidRDefault="00F65B45" w:rsidP="0051254F">
      <w:pPr>
        <w:spacing w:line="240" w:lineRule="auto"/>
        <w:contextualSpacing/>
        <w:jc w:val="both"/>
        <w:rPr>
          <w:rFonts w:cs="Arial"/>
          <w:sz w:val="24"/>
          <w:szCs w:val="24"/>
        </w:rPr>
      </w:pPr>
      <w:r w:rsidRPr="00097C7B">
        <w:rPr>
          <w:rFonts w:cs="Arial"/>
          <w:sz w:val="24"/>
          <w:szCs w:val="24"/>
        </w:rPr>
        <w:t>Hon Speaker</w:t>
      </w:r>
    </w:p>
    <w:p w:rsidR="00F65B45" w:rsidRPr="00097C7B" w:rsidRDefault="00F65B45" w:rsidP="0051254F">
      <w:pPr>
        <w:spacing w:line="240" w:lineRule="auto"/>
        <w:contextualSpacing/>
        <w:jc w:val="both"/>
        <w:rPr>
          <w:rFonts w:cs="Arial"/>
          <w:sz w:val="24"/>
          <w:szCs w:val="24"/>
        </w:rPr>
      </w:pPr>
      <w:r w:rsidRPr="00097C7B">
        <w:rPr>
          <w:rFonts w:cs="Arial"/>
          <w:sz w:val="24"/>
          <w:szCs w:val="24"/>
        </w:rPr>
        <w:t>Hon Premier</w:t>
      </w:r>
    </w:p>
    <w:p w:rsidR="00F65B45" w:rsidRPr="00097C7B" w:rsidRDefault="00F65B45" w:rsidP="0051254F">
      <w:pPr>
        <w:spacing w:line="240" w:lineRule="auto"/>
        <w:contextualSpacing/>
        <w:jc w:val="both"/>
        <w:rPr>
          <w:rFonts w:cs="Arial"/>
          <w:sz w:val="24"/>
          <w:szCs w:val="24"/>
        </w:rPr>
      </w:pPr>
      <w:r w:rsidRPr="00097C7B">
        <w:rPr>
          <w:rFonts w:cs="Arial"/>
          <w:sz w:val="24"/>
          <w:szCs w:val="24"/>
        </w:rPr>
        <w:t>Hon Members</w:t>
      </w:r>
    </w:p>
    <w:p w:rsidR="00F65B45" w:rsidRPr="00097C7B" w:rsidRDefault="00F65B45" w:rsidP="0051254F">
      <w:pPr>
        <w:spacing w:line="240" w:lineRule="auto"/>
        <w:contextualSpacing/>
        <w:jc w:val="both"/>
        <w:rPr>
          <w:rFonts w:cs="Arial"/>
          <w:sz w:val="24"/>
          <w:szCs w:val="24"/>
        </w:rPr>
      </w:pPr>
      <w:r w:rsidRPr="00097C7B">
        <w:rPr>
          <w:rFonts w:cs="Arial"/>
          <w:sz w:val="24"/>
          <w:szCs w:val="24"/>
        </w:rPr>
        <w:t>All the members in the gallery</w:t>
      </w:r>
    </w:p>
    <w:p w:rsidR="00F65B45" w:rsidRPr="00097C7B" w:rsidRDefault="00F65B45" w:rsidP="0051254F">
      <w:pPr>
        <w:spacing w:line="240" w:lineRule="auto"/>
        <w:contextualSpacing/>
        <w:jc w:val="both"/>
        <w:rPr>
          <w:rFonts w:cs="Arial"/>
          <w:sz w:val="24"/>
          <w:szCs w:val="24"/>
        </w:rPr>
      </w:pPr>
      <w:r w:rsidRPr="00097C7B">
        <w:rPr>
          <w:rFonts w:cs="Arial"/>
          <w:sz w:val="24"/>
          <w:szCs w:val="24"/>
        </w:rPr>
        <w:t>Good afternoon to you all.</w:t>
      </w:r>
    </w:p>
    <w:p w:rsidR="00F65B45" w:rsidRPr="00097C7B" w:rsidRDefault="00F65B45" w:rsidP="0051254F">
      <w:pPr>
        <w:spacing w:line="240" w:lineRule="auto"/>
        <w:contextualSpacing/>
        <w:jc w:val="both"/>
        <w:rPr>
          <w:rFonts w:cs="Arial"/>
          <w:sz w:val="24"/>
          <w:szCs w:val="24"/>
        </w:rPr>
      </w:pPr>
    </w:p>
    <w:p w:rsidR="00F65B45" w:rsidRPr="00097C7B" w:rsidRDefault="00F65B45" w:rsidP="0051254F">
      <w:pPr>
        <w:spacing w:line="240" w:lineRule="auto"/>
        <w:contextualSpacing/>
        <w:jc w:val="both"/>
        <w:rPr>
          <w:rFonts w:cs="Arial"/>
          <w:sz w:val="24"/>
          <w:szCs w:val="24"/>
        </w:rPr>
      </w:pPr>
      <w:r w:rsidRPr="00097C7B">
        <w:rPr>
          <w:rFonts w:cs="Arial"/>
          <w:sz w:val="24"/>
          <w:szCs w:val="24"/>
        </w:rPr>
        <w:t>There are a number of disturbing findings in the report tabled before you.</w:t>
      </w:r>
    </w:p>
    <w:p w:rsidR="00F65B45" w:rsidRPr="00097C7B" w:rsidRDefault="00F65B45" w:rsidP="0051254F">
      <w:pPr>
        <w:spacing w:line="240" w:lineRule="auto"/>
        <w:contextualSpacing/>
        <w:jc w:val="both"/>
        <w:rPr>
          <w:rFonts w:cs="Arial"/>
          <w:sz w:val="24"/>
          <w:szCs w:val="24"/>
        </w:rPr>
      </w:pPr>
    </w:p>
    <w:p w:rsidR="00F65B45" w:rsidRPr="00097C7B" w:rsidRDefault="007D5BD9" w:rsidP="0051254F">
      <w:pPr>
        <w:spacing w:line="240" w:lineRule="auto"/>
        <w:contextualSpacing/>
        <w:jc w:val="both"/>
        <w:rPr>
          <w:rFonts w:cs="Arial"/>
          <w:sz w:val="24"/>
          <w:szCs w:val="24"/>
        </w:rPr>
      </w:pPr>
      <w:r w:rsidRPr="00097C7B">
        <w:rPr>
          <w:rFonts w:cs="Arial"/>
          <w:sz w:val="24"/>
          <w:szCs w:val="24"/>
        </w:rPr>
        <w:t xml:space="preserve">The first one I would like to highlight is the finding on the </w:t>
      </w:r>
      <w:proofErr w:type="spellStart"/>
      <w:r w:rsidRPr="00097C7B">
        <w:rPr>
          <w:rFonts w:cs="Arial"/>
          <w:sz w:val="24"/>
          <w:szCs w:val="24"/>
        </w:rPr>
        <w:t>Coega</w:t>
      </w:r>
      <w:proofErr w:type="spellEnd"/>
      <w:r w:rsidRPr="00097C7B">
        <w:rPr>
          <w:rFonts w:cs="Arial"/>
          <w:sz w:val="24"/>
          <w:szCs w:val="24"/>
        </w:rPr>
        <w:t xml:space="preserve"> Development Corporation.</w:t>
      </w:r>
      <w:r w:rsidR="007E426E" w:rsidRPr="00097C7B">
        <w:rPr>
          <w:rFonts w:cs="Arial"/>
          <w:sz w:val="24"/>
          <w:szCs w:val="24"/>
        </w:rPr>
        <w:t xml:space="preserve">  Finding (a) reads – The CDC has </w:t>
      </w:r>
      <w:proofErr w:type="gramStart"/>
      <w:r w:rsidR="007E426E" w:rsidRPr="00097C7B">
        <w:rPr>
          <w:rFonts w:cs="Arial"/>
          <w:sz w:val="24"/>
          <w:szCs w:val="24"/>
        </w:rPr>
        <w:t>a</w:t>
      </w:r>
      <w:proofErr w:type="gramEnd"/>
      <w:r w:rsidR="007E426E" w:rsidRPr="00097C7B">
        <w:rPr>
          <w:rFonts w:cs="Arial"/>
          <w:sz w:val="24"/>
          <w:szCs w:val="24"/>
        </w:rPr>
        <w:t xml:space="preserve"> R477m deficit and may be liquidated if the deficit is not repaid!</w:t>
      </w:r>
    </w:p>
    <w:p w:rsidR="007E426E" w:rsidRPr="00097C7B" w:rsidRDefault="007E426E" w:rsidP="0051254F">
      <w:pPr>
        <w:spacing w:line="240" w:lineRule="auto"/>
        <w:contextualSpacing/>
        <w:jc w:val="both"/>
        <w:rPr>
          <w:rFonts w:cs="Arial"/>
          <w:sz w:val="24"/>
          <w:szCs w:val="24"/>
        </w:rPr>
      </w:pPr>
    </w:p>
    <w:p w:rsidR="007E426E" w:rsidRPr="00097C7B" w:rsidRDefault="007E426E" w:rsidP="0051254F">
      <w:pPr>
        <w:spacing w:line="240" w:lineRule="auto"/>
        <w:contextualSpacing/>
        <w:jc w:val="both"/>
        <w:rPr>
          <w:rFonts w:cs="Arial"/>
          <w:sz w:val="24"/>
          <w:szCs w:val="24"/>
        </w:rPr>
      </w:pPr>
      <w:r w:rsidRPr="00097C7B">
        <w:rPr>
          <w:rFonts w:cs="Arial"/>
          <w:sz w:val="24"/>
          <w:szCs w:val="24"/>
        </w:rPr>
        <w:t xml:space="preserve">As outlined in the policy speech presented by MEC </w:t>
      </w:r>
      <w:proofErr w:type="spellStart"/>
      <w:r w:rsidRPr="00097C7B">
        <w:rPr>
          <w:rFonts w:cs="Arial"/>
          <w:sz w:val="24"/>
          <w:szCs w:val="24"/>
        </w:rPr>
        <w:t>Somyo</w:t>
      </w:r>
      <w:proofErr w:type="spellEnd"/>
      <w:r w:rsidRPr="00097C7B">
        <w:rPr>
          <w:rFonts w:cs="Arial"/>
          <w:sz w:val="24"/>
          <w:szCs w:val="24"/>
        </w:rPr>
        <w:t xml:space="preserve"> in March of this year, it was explained that 65% of the departmental budget is to be transferred to the six public entities making up the </w:t>
      </w:r>
      <w:proofErr w:type="spellStart"/>
      <w:r w:rsidRPr="00097C7B">
        <w:rPr>
          <w:rFonts w:cs="Arial"/>
          <w:sz w:val="24"/>
          <w:szCs w:val="24"/>
        </w:rPr>
        <w:t>Dedeat</w:t>
      </w:r>
      <w:proofErr w:type="spellEnd"/>
      <w:r w:rsidRPr="00097C7B">
        <w:rPr>
          <w:rFonts w:cs="Arial"/>
          <w:sz w:val="24"/>
          <w:szCs w:val="24"/>
        </w:rPr>
        <w:t xml:space="preserve"> group.  The allocation </w:t>
      </w:r>
      <w:r w:rsidR="000B0D74">
        <w:rPr>
          <w:rFonts w:cs="Arial"/>
          <w:sz w:val="24"/>
          <w:szCs w:val="24"/>
        </w:rPr>
        <w:t xml:space="preserve">to the CDC </w:t>
      </w:r>
      <w:bookmarkStart w:id="0" w:name="_GoBack"/>
      <w:bookmarkEnd w:id="0"/>
      <w:r w:rsidRPr="00097C7B">
        <w:rPr>
          <w:rFonts w:cs="Arial"/>
          <w:sz w:val="24"/>
          <w:szCs w:val="24"/>
        </w:rPr>
        <w:t>is tabled as R185 million.  This is clearly misleading as finding (b) explains that R185m (the whole amount)</w:t>
      </w:r>
      <w:r w:rsidR="002D4639" w:rsidRPr="00097C7B">
        <w:rPr>
          <w:rFonts w:cs="Arial"/>
          <w:sz w:val="24"/>
          <w:szCs w:val="24"/>
        </w:rPr>
        <w:t xml:space="preserve"> has been allocated to the CDC for the implementation of social infrastructure projects (where CDC are th</w:t>
      </w:r>
      <w:r w:rsidR="00FE55C4" w:rsidRPr="00097C7B">
        <w:rPr>
          <w:rFonts w:cs="Arial"/>
          <w:sz w:val="24"/>
          <w:szCs w:val="24"/>
        </w:rPr>
        <w:t>e implementing agents) and NO fu</w:t>
      </w:r>
      <w:r w:rsidR="002D4639" w:rsidRPr="00097C7B">
        <w:rPr>
          <w:rFonts w:cs="Arial"/>
          <w:sz w:val="24"/>
          <w:szCs w:val="24"/>
        </w:rPr>
        <w:t>nding at all has been made available for operational  expenditure – NOTHING!</w:t>
      </w:r>
    </w:p>
    <w:p w:rsidR="00DF2994" w:rsidRPr="00097C7B" w:rsidRDefault="00DF2994" w:rsidP="0051254F">
      <w:pPr>
        <w:spacing w:line="240" w:lineRule="auto"/>
        <w:contextualSpacing/>
        <w:jc w:val="both"/>
        <w:rPr>
          <w:rFonts w:cs="Arial"/>
          <w:sz w:val="24"/>
          <w:szCs w:val="24"/>
        </w:rPr>
      </w:pPr>
    </w:p>
    <w:p w:rsidR="002D4639" w:rsidRPr="00097C7B" w:rsidRDefault="002D4639" w:rsidP="0051254F">
      <w:pPr>
        <w:spacing w:line="240" w:lineRule="auto"/>
        <w:contextualSpacing/>
        <w:jc w:val="both"/>
        <w:rPr>
          <w:rFonts w:cs="Arial"/>
          <w:sz w:val="24"/>
          <w:szCs w:val="24"/>
        </w:rPr>
      </w:pPr>
      <w:r w:rsidRPr="00097C7B">
        <w:rPr>
          <w:rFonts w:cs="Arial"/>
          <w:sz w:val="24"/>
          <w:szCs w:val="24"/>
        </w:rPr>
        <w:t>This is mentioned in the White Book but not captured in the Policy Speech.  The budget must talk to the White Book.</w:t>
      </w:r>
    </w:p>
    <w:p w:rsidR="00391155" w:rsidRPr="00097C7B" w:rsidRDefault="00391155" w:rsidP="0051254F">
      <w:pPr>
        <w:spacing w:line="240" w:lineRule="auto"/>
        <w:contextualSpacing/>
        <w:jc w:val="both"/>
        <w:rPr>
          <w:rFonts w:cs="Arial"/>
          <w:sz w:val="24"/>
          <w:szCs w:val="24"/>
        </w:rPr>
      </w:pPr>
    </w:p>
    <w:p w:rsidR="00391155" w:rsidRPr="00097C7B" w:rsidRDefault="00391155" w:rsidP="0051254F">
      <w:pPr>
        <w:spacing w:line="240" w:lineRule="auto"/>
        <w:contextualSpacing/>
        <w:jc w:val="both"/>
        <w:rPr>
          <w:rFonts w:cs="Arial"/>
          <w:sz w:val="24"/>
          <w:szCs w:val="24"/>
        </w:rPr>
      </w:pPr>
      <w:r w:rsidRPr="00097C7B">
        <w:rPr>
          <w:rFonts w:cs="Arial"/>
          <w:sz w:val="24"/>
          <w:szCs w:val="24"/>
        </w:rPr>
        <w:t>Hon members, the CDC is in trouble and it seems there is a breakdown in communication between the Department of Trade and Industry and the Provincial Treasury.</w:t>
      </w:r>
    </w:p>
    <w:p w:rsidR="000111AF" w:rsidRPr="00097C7B" w:rsidRDefault="000111AF" w:rsidP="0051254F">
      <w:pPr>
        <w:spacing w:line="240" w:lineRule="auto"/>
        <w:contextualSpacing/>
        <w:jc w:val="both"/>
        <w:rPr>
          <w:rFonts w:cs="Arial"/>
          <w:sz w:val="24"/>
          <w:szCs w:val="24"/>
        </w:rPr>
      </w:pPr>
    </w:p>
    <w:p w:rsidR="00391155" w:rsidRPr="00097C7B" w:rsidRDefault="00391155" w:rsidP="0051254F">
      <w:pPr>
        <w:spacing w:line="240" w:lineRule="auto"/>
        <w:contextualSpacing/>
        <w:jc w:val="both"/>
        <w:rPr>
          <w:rFonts w:cs="Arial"/>
          <w:sz w:val="24"/>
          <w:szCs w:val="24"/>
        </w:rPr>
      </w:pPr>
      <w:r w:rsidRPr="00097C7B">
        <w:rPr>
          <w:rFonts w:cs="Arial"/>
          <w:sz w:val="24"/>
          <w:szCs w:val="24"/>
        </w:rPr>
        <w:t>At the same time our</w:t>
      </w:r>
      <w:r w:rsidR="00A81F75" w:rsidRPr="00097C7B">
        <w:rPr>
          <w:rFonts w:cs="Arial"/>
          <w:sz w:val="24"/>
          <w:szCs w:val="24"/>
        </w:rPr>
        <w:t xml:space="preserve"> committee found that lack of fu</w:t>
      </w:r>
      <w:r w:rsidRPr="00097C7B">
        <w:rPr>
          <w:rFonts w:cs="Arial"/>
          <w:sz w:val="24"/>
          <w:szCs w:val="24"/>
        </w:rPr>
        <w:t>nding for capital expenditure</w:t>
      </w:r>
      <w:r w:rsidR="001A049F" w:rsidRPr="00097C7B">
        <w:rPr>
          <w:rFonts w:cs="Arial"/>
          <w:sz w:val="24"/>
          <w:szCs w:val="24"/>
        </w:rPr>
        <w:t xml:space="preserve"> forced the East London IDZ to turn away a number of potential investors.</w:t>
      </w:r>
    </w:p>
    <w:p w:rsidR="000111AF" w:rsidRPr="00097C7B" w:rsidRDefault="000111AF" w:rsidP="0051254F">
      <w:pPr>
        <w:spacing w:line="240" w:lineRule="auto"/>
        <w:contextualSpacing/>
        <w:jc w:val="both"/>
        <w:rPr>
          <w:rFonts w:cs="Arial"/>
          <w:sz w:val="24"/>
          <w:szCs w:val="24"/>
        </w:rPr>
      </w:pPr>
    </w:p>
    <w:p w:rsidR="001A049F" w:rsidRPr="00097C7B" w:rsidRDefault="001A049F" w:rsidP="0051254F">
      <w:pPr>
        <w:spacing w:line="240" w:lineRule="auto"/>
        <w:contextualSpacing/>
        <w:jc w:val="both"/>
        <w:rPr>
          <w:rFonts w:cs="Arial"/>
          <w:sz w:val="24"/>
          <w:szCs w:val="24"/>
        </w:rPr>
      </w:pPr>
      <w:r w:rsidRPr="00097C7B">
        <w:rPr>
          <w:rFonts w:cs="Arial"/>
          <w:sz w:val="24"/>
          <w:szCs w:val="24"/>
        </w:rPr>
        <w:t>Hon Speaker,</w:t>
      </w:r>
      <w:r w:rsidR="000111AF" w:rsidRPr="00097C7B">
        <w:rPr>
          <w:rFonts w:cs="Arial"/>
          <w:sz w:val="24"/>
          <w:szCs w:val="24"/>
        </w:rPr>
        <w:t xml:space="preserve"> </w:t>
      </w:r>
      <w:r w:rsidRPr="00097C7B">
        <w:rPr>
          <w:rFonts w:cs="Arial"/>
          <w:sz w:val="24"/>
          <w:szCs w:val="24"/>
        </w:rPr>
        <w:t xml:space="preserve">This is a </w:t>
      </w:r>
      <w:r w:rsidR="004E2306" w:rsidRPr="00097C7B">
        <w:rPr>
          <w:rFonts w:cs="Arial"/>
          <w:sz w:val="24"/>
          <w:szCs w:val="24"/>
        </w:rPr>
        <w:t>crisis</w:t>
      </w:r>
      <w:r w:rsidRPr="00097C7B">
        <w:rPr>
          <w:rFonts w:cs="Arial"/>
          <w:sz w:val="24"/>
          <w:szCs w:val="24"/>
        </w:rPr>
        <w:t xml:space="preserve"> for us in the Eastern Cape!</w:t>
      </w:r>
    </w:p>
    <w:p w:rsidR="00137E22" w:rsidRPr="00097C7B" w:rsidRDefault="00137E22" w:rsidP="0051254F">
      <w:pPr>
        <w:spacing w:line="240" w:lineRule="auto"/>
        <w:contextualSpacing/>
        <w:jc w:val="both"/>
        <w:rPr>
          <w:rFonts w:cs="Arial"/>
          <w:sz w:val="24"/>
          <w:szCs w:val="24"/>
        </w:rPr>
      </w:pPr>
    </w:p>
    <w:p w:rsidR="00137E22" w:rsidRPr="00097C7B" w:rsidRDefault="00137E22" w:rsidP="0051254F">
      <w:pPr>
        <w:spacing w:line="240" w:lineRule="auto"/>
        <w:contextualSpacing/>
        <w:jc w:val="both"/>
        <w:rPr>
          <w:rFonts w:cs="Arial"/>
          <w:sz w:val="24"/>
          <w:szCs w:val="24"/>
        </w:rPr>
      </w:pPr>
      <w:proofErr w:type="spellStart"/>
      <w:r w:rsidRPr="00097C7B">
        <w:rPr>
          <w:rFonts w:cs="Arial"/>
          <w:sz w:val="24"/>
          <w:szCs w:val="24"/>
        </w:rPr>
        <w:t>Coega</w:t>
      </w:r>
      <w:proofErr w:type="spellEnd"/>
      <w:r w:rsidRPr="00097C7B">
        <w:rPr>
          <w:rFonts w:cs="Arial"/>
          <w:sz w:val="24"/>
          <w:szCs w:val="24"/>
        </w:rPr>
        <w:t xml:space="preserve"> is critical to the region as a driver of economic development and has to be supported.</w:t>
      </w:r>
    </w:p>
    <w:p w:rsidR="000111AF" w:rsidRPr="00097C7B" w:rsidRDefault="000111AF" w:rsidP="0051254F">
      <w:pPr>
        <w:spacing w:line="240" w:lineRule="auto"/>
        <w:contextualSpacing/>
        <w:jc w:val="both"/>
        <w:rPr>
          <w:rFonts w:cs="Arial"/>
          <w:sz w:val="24"/>
          <w:szCs w:val="24"/>
        </w:rPr>
      </w:pPr>
    </w:p>
    <w:p w:rsidR="00137E22" w:rsidRPr="00097C7B" w:rsidRDefault="00137E22" w:rsidP="0051254F">
      <w:pPr>
        <w:spacing w:line="240" w:lineRule="auto"/>
        <w:contextualSpacing/>
        <w:jc w:val="both"/>
        <w:rPr>
          <w:rFonts w:cs="Arial"/>
          <w:sz w:val="24"/>
          <w:szCs w:val="24"/>
        </w:rPr>
      </w:pPr>
      <w:r w:rsidRPr="00097C7B">
        <w:rPr>
          <w:rFonts w:cs="Arial"/>
          <w:sz w:val="24"/>
          <w:szCs w:val="24"/>
        </w:rPr>
        <w:t>It is well documented that in the 2014/15 financial year, 19 new investors at an investment value of R1, 8 billion were attracted adding an additional 7700 jobs to the local economy.</w:t>
      </w:r>
    </w:p>
    <w:p w:rsidR="00137E22" w:rsidRPr="00097C7B" w:rsidRDefault="00137E22" w:rsidP="0051254F">
      <w:pPr>
        <w:spacing w:line="240" w:lineRule="auto"/>
        <w:contextualSpacing/>
        <w:jc w:val="both"/>
        <w:rPr>
          <w:rFonts w:cs="Arial"/>
          <w:sz w:val="24"/>
          <w:szCs w:val="24"/>
        </w:rPr>
      </w:pPr>
    </w:p>
    <w:p w:rsidR="00137E22" w:rsidRPr="00097C7B" w:rsidRDefault="00AF43CA" w:rsidP="0051254F">
      <w:pPr>
        <w:spacing w:line="240" w:lineRule="auto"/>
        <w:contextualSpacing/>
        <w:jc w:val="both"/>
        <w:rPr>
          <w:rFonts w:cs="Arial"/>
          <w:sz w:val="24"/>
          <w:szCs w:val="24"/>
        </w:rPr>
      </w:pPr>
      <w:r w:rsidRPr="00097C7B">
        <w:rPr>
          <w:rFonts w:cs="Arial"/>
          <w:sz w:val="24"/>
          <w:szCs w:val="24"/>
        </w:rPr>
        <w:t>As we speak the national</w:t>
      </w:r>
      <w:r w:rsidR="00A81F75" w:rsidRPr="00097C7B">
        <w:rPr>
          <w:rFonts w:cs="Arial"/>
          <w:sz w:val="24"/>
          <w:szCs w:val="24"/>
        </w:rPr>
        <w:t xml:space="preserve"> expanded</w:t>
      </w:r>
      <w:r w:rsidRPr="00097C7B">
        <w:rPr>
          <w:rFonts w:cs="Arial"/>
          <w:sz w:val="24"/>
          <w:szCs w:val="24"/>
        </w:rPr>
        <w:t xml:space="preserve"> unemployment rate is sitting at a tragic 36%</w:t>
      </w:r>
      <w:r w:rsidR="0098474C" w:rsidRPr="00097C7B">
        <w:rPr>
          <w:rFonts w:cs="Arial"/>
          <w:sz w:val="24"/>
          <w:szCs w:val="24"/>
        </w:rPr>
        <w:t xml:space="preserve"> (the Eastern Cape even higher</w:t>
      </w:r>
      <w:r w:rsidR="00A81F75" w:rsidRPr="00097C7B">
        <w:rPr>
          <w:rFonts w:cs="Arial"/>
          <w:sz w:val="24"/>
          <w:szCs w:val="24"/>
        </w:rPr>
        <w:t xml:space="preserve"> at 43</w:t>
      </w:r>
      <w:proofErr w:type="gramStart"/>
      <w:r w:rsidR="00A81F75" w:rsidRPr="00097C7B">
        <w:rPr>
          <w:rFonts w:cs="Arial"/>
          <w:sz w:val="24"/>
          <w:szCs w:val="24"/>
        </w:rPr>
        <w:t>,2</w:t>
      </w:r>
      <w:proofErr w:type="gramEnd"/>
      <w:r w:rsidR="00A81F75" w:rsidRPr="00097C7B">
        <w:rPr>
          <w:rFonts w:cs="Arial"/>
          <w:sz w:val="24"/>
          <w:szCs w:val="24"/>
        </w:rPr>
        <w:t>%</w:t>
      </w:r>
      <w:r w:rsidR="0098474C" w:rsidRPr="00097C7B">
        <w:rPr>
          <w:rFonts w:cs="Arial"/>
          <w:sz w:val="24"/>
          <w:szCs w:val="24"/>
        </w:rPr>
        <w:t xml:space="preserve">) </w:t>
      </w:r>
      <w:r w:rsidR="00A81F75" w:rsidRPr="00097C7B">
        <w:rPr>
          <w:rFonts w:cs="Arial"/>
          <w:sz w:val="24"/>
          <w:szCs w:val="24"/>
        </w:rPr>
        <w:t xml:space="preserve">  </w:t>
      </w:r>
      <w:r w:rsidR="0098474C" w:rsidRPr="00097C7B">
        <w:rPr>
          <w:rFonts w:cs="Arial"/>
          <w:sz w:val="24"/>
          <w:szCs w:val="24"/>
        </w:rPr>
        <w:t>65% of those without jobs are young people.</w:t>
      </w:r>
      <w:r w:rsidR="00974771" w:rsidRPr="00097C7B">
        <w:rPr>
          <w:rFonts w:cs="Arial"/>
          <w:sz w:val="24"/>
          <w:szCs w:val="24"/>
        </w:rPr>
        <w:t xml:space="preserve">  The </w:t>
      </w:r>
      <w:r w:rsidR="00974771" w:rsidRPr="00097C7B">
        <w:rPr>
          <w:rFonts w:cs="Arial"/>
          <w:sz w:val="24"/>
          <w:szCs w:val="24"/>
        </w:rPr>
        <w:lastRenderedPageBreak/>
        <w:t xml:space="preserve">national GDP growth is </w:t>
      </w:r>
      <w:r w:rsidR="006E4E35" w:rsidRPr="00097C7B">
        <w:rPr>
          <w:rFonts w:cs="Arial"/>
          <w:sz w:val="24"/>
          <w:szCs w:val="24"/>
        </w:rPr>
        <w:t xml:space="preserve">sitting at 1, 3% compared to 5, </w:t>
      </w:r>
      <w:proofErr w:type="gramStart"/>
      <w:r w:rsidR="006E4E35" w:rsidRPr="00097C7B">
        <w:rPr>
          <w:rFonts w:cs="Arial"/>
          <w:sz w:val="24"/>
          <w:szCs w:val="24"/>
        </w:rPr>
        <w:t>5</w:t>
      </w:r>
      <w:proofErr w:type="gramEnd"/>
      <w:r w:rsidR="00974771" w:rsidRPr="00097C7B">
        <w:rPr>
          <w:rFonts w:cs="Arial"/>
          <w:sz w:val="24"/>
          <w:szCs w:val="24"/>
        </w:rPr>
        <w:t>% in 2006!  We have gone backwards at an alarming rate!</w:t>
      </w:r>
    </w:p>
    <w:p w:rsidR="00DF2994" w:rsidRPr="00097C7B" w:rsidRDefault="00DF2994" w:rsidP="0051254F">
      <w:pPr>
        <w:spacing w:line="240" w:lineRule="auto"/>
        <w:contextualSpacing/>
        <w:jc w:val="both"/>
        <w:rPr>
          <w:rFonts w:cs="Arial"/>
          <w:sz w:val="24"/>
          <w:szCs w:val="24"/>
        </w:rPr>
      </w:pPr>
    </w:p>
    <w:p w:rsidR="006E4E35" w:rsidRPr="00097C7B" w:rsidRDefault="006E4E35" w:rsidP="0051254F">
      <w:pPr>
        <w:spacing w:line="240" w:lineRule="auto"/>
        <w:contextualSpacing/>
        <w:jc w:val="both"/>
        <w:rPr>
          <w:rFonts w:cs="Arial"/>
          <w:sz w:val="24"/>
          <w:szCs w:val="24"/>
        </w:rPr>
      </w:pPr>
      <w:r w:rsidRPr="00097C7B">
        <w:rPr>
          <w:rFonts w:cs="Arial"/>
          <w:sz w:val="24"/>
          <w:szCs w:val="24"/>
        </w:rPr>
        <w:t xml:space="preserve">We need at least 5% growth to address our unemployment rate. </w:t>
      </w:r>
    </w:p>
    <w:p w:rsidR="00D732FB" w:rsidRPr="00097C7B" w:rsidRDefault="006E4E35" w:rsidP="0051254F">
      <w:pPr>
        <w:spacing w:line="240" w:lineRule="auto"/>
        <w:contextualSpacing/>
        <w:jc w:val="both"/>
        <w:rPr>
          <w:rFonts w:cs="Arial"/>
          <w:sz w:val="24"/>
          <w:szCs w:val="24"/>
        </w:rPr>
      </w:pPr>
      <w:r w:rsidRPr="00097C7B">
        <w:rPr>
          <w:rFonts w:cs="Arial"/>
          <w:sz w:val="24"/>
          <w:szCs w:val="24"/>
        </w:rPr>
        <w:t xml:space="preserve">So for </w:t>
      </w:r>
      <w:proofErr w:type="spellStart"/>
      <w:r w:rsidRPr="00097C7B">
        <w:rPr>
          <w:rFonts w:cs="Arial"/>
          <w:sz w:val="24"/>
          <w:szCs w:val="24"/>
        </w:rPr>
        <w:t>Coega</w:t>
      </w:r>
      <w:proofErr w:type="spellEnd"/>
      <w:r w:rsidRPr="00097C7B">
        <w:rPr>
          <w:rFonts w:cs="Arial"/>
          <w:sz w:val="24"/>
          <w:szCs w:val="24"/>
        </w:rPr>
        <w:t xml:space="preserve"> to have attracted investors in this climate is a huge achievement.  Let’s be honest – with all the uncertainty that surrounds us and an energy crisis of epic proportions investors will look elsewhere. </w:t>
      </w:r>
    </w:p>
    <w:p w:rsidR="00DF2994" w:rsidRPr="00097C7B" w:rsidRDefault="00DF2994" w:rsidP="0051254F">
      <w:pPr>
        <w:spacing w:line="240" w:lineRule="auto"/>
        <w:contextualSpacing/>
        <w:jc w:val="both"/>
        <w:rPr>
          <w:rFonts w:cs="Arial"/>
          <w:sz w:val="24"/>
          <w:szCs w:val="24"/>
        </w:rPr>
      </w:pPr>
    </w:p>
    <w:p w:rsidR="00D732FB" w:rsidRPr="00097C7B" w:rsidRDefault="00D732FB" w:rsidP="0051254F">
      <w:pPr>
        <w:spacing w:line="240" w:lineRule="auto"/>
        <w:contextualSpacing/>
        <w:jc w:val="both"/>
        <w:rPr>
          <w:rFonts w:cs="Arial"/>
          <w:sz w:val="24"/>
          <w:szCs w:val="24"/>
        </w:rPr>
      </w:pPr>
      <w:r w:rsidRPr="00097C7B">
        <w:rPr>
          <w:rFonts w:cs="Arial"/>
          <w:sz w:val="24"/>
          <w:szCs w:val="24"/>
        </w:rPr>
        <w:t>You cannot force people to invest in our Province.  Foreign investment has slowed down dramatically and this is a huge problem.</w:t>
      </w:r>
    </w:p>
    <w:p w:rsidR="00DF2994" w:rsidRPr="00097C7B" w:rsidRDefault="00DF2994" w:rsidP="0051254F">
      <w:pPr>
        <w:spacing w:line="240" w:lineRule="auto"/>
        <w:contextualSpacing/>
        <w:jc w:val="both"/>
        <w:rPr>
          <w:rFonts w:cs="Arial"/>
          <w:sz w:val="24"/>
          <w:szCs w:val="24"/>
        </w:rPr>
      </w:pPr>
    </w:p>
    <w:p w:rsidR="00974771" w:rsidRPr="00097C7B" w:rsidRDefault="00D732FB" w:rsidP="0051254F">
      <w:pPr>
        <w:spacing w:line="240" w:lineRule="auto"/>
        <w:contextualSpacing/>
        <w:jc w:val="both"/>
        <w:rPr>
          <w:rFonts w:cs="Arial"/>
          <w:sz w:val="24"/>
          <w:szCs w:val="24"/>
        </w:rPr>
      </w:pPr>
      <w:r w:rsidRPr="00097C7B">
        <w:rPr>
          <w:rFonts w:cs="Arial"/>
          <w:sz w:val="24"/>
          <w:szCs w:val="24"/>
        </w:rPr>
        <w:t xml:space="preserve">It is quite clear that </w:t>
      </w:r>
      <w:proofErr w:type="spellStart"/>
      <w:r w:rsidRPr="00097C7B">
        <w:rPr>
          <w:rFonts w:cs="Arial"/>
          <w:sz w:val="24"/>
          <w:szCs w:val="24"/>
        </w:rPr>
        <w:t>Coega</w:t>
      </w:r>
      <w:proofErr w:type="spellEnd"/>
      <w:r w:rsidRPr="00097C7B">
        <w:rPr>
          <w:rFonts w:cs="Arial"/>
          <w:sz w:val="24"/>
          <w:szCs w:val="24"/>
        </w:rPr>
        <w:t xml:space="preserve"> has not</w:t>
      </w:r>
      <w:r w:rsidR="00455DF7" w:rsidRPr="00097C7B">
        <w:rPr>
          <w:rFonts w:cs="Arial"/>
          <w:sz w:val="24"/>
          <w:szCs w:val="24"/>
        </w:rPr>
        <w:t xml:space="preserve"> yet</w:t>
      </w:r>
      <w:r w:rsidR="00884848" w:rsidRPr="00097C7B">
        <w:rPr>
          <w:rFonts w:cs="Arial"/>
          <w:sz w:val="24"/>
          <w:szCs w:val="24"/>
        </w:rPr>
        <w:t xml:space="preserve"> reached a breakeven point </w:t>
      </w:r>
      <w:r w:rsidRPr="00097C7B">
        <w:rPr>
          <w:rFonts w:cs="Arial"/>
          <w:sz w:val="24"/>
          <w:szCs w:val="24"/>
        </w:rPr>
        <w:t>where they can fund their own operational expenditure and this is the crux of the matter.</w:t>
      </w:r>
      <w:r w:rsidR="006E4E35" w:rsidRPr="00097C7B">
        <w:rPr>
          <w:rFonts w:cs="Arial"/>
          <w:sz w:val="24"/>
          <w:szCs w:val="24"/>
        </w:rPr>
        <w:t xml:space="preserve"> </w:t>
      </w:r>
    </w:p>
    <w:p w:rsidR="000111AF" w:rsidRPr="00097C7B" w:rsidRDefault="000111AF" w:rsidP="0051254F">
      <w:pPr>
        <w:spacing w:line="240" w:lineRule="auto"/>
        <w:contextualSpacing/>
        <w:jc w:val="both"/>
        <w:rPr>
          <w:rFonts w:cs="Arial"/>
          <w:sz w:val="24"/>
          <w:szCs w:val="24"/>
        </w:rPr>
      </w:pPr>
    </w:p>
    <w:p w:rsidR="00B24D80" w:rsidRPr="00097C7B" w:rsidRDefault="00B24D80" w:rsidP="0051254F">
      <w:pPr>
        <w:spacing w:line="240" w:lineRule="auto"/>
        <w:contextualSpacing/>
        <w:jc w:val="both"/>
        <w:rPr>
          <w:rFonts w:cs="Arial"/>
          <w:sz w:val="24"/>
          <w:szCs w:val="24"/>
        </w:rPr>
      </w:pPr>
      <w:r w:rsidRPr="00097C7B">
        <w:rPr>
          <w:rFonts w:cs="Arial"/>
          <w:sz w:val="24"/>
          <w:szCs w:val="24"/>
        </w:rPr>
        <w:t xml:space="preserve">SOPA 2015 speaks of a </w:t>
      </w:r>
      <w:proofErr w:type="spellStart"/>
      <w:r w:rsidRPr="00097C7B">
        <w:rPr>
          <w:rFonts w:cs="Arial"/>
          <w:sz w:val="24"/>
          <w:szCs w:val="24"/>
        </w:rPr>
        <w:t>Coega</w:t>
      </w:r>
      <w:proofErr w:type="spellEnd"/>
      <w:r w:rsidRPr="00097C7B">
        <w:rPr>
          <w:rFonts w:cs="Arial"/>
          <w:sz w:val="24"/>
          <w:szCs w:val="24"/>
        </w:rPr>
        <w:t xml:space="preserve"> job creation target of 8797.  Ho</w:t>
      </w:r>
      <w:r w:rsidR="00884848" w:rsidRPr="00097C7B">
        <w:rPr>
          <w:rFonts w:cs="Arial"/>
          <w:sz w:val="24"/>
          <w:szCs w:val="24"/>
        </w:rPr>
        <w:t xml:space="preserve">w is this to be achieved with </w:t>
      </w:r>
      <w:r w:rsidRPr="00097C7B">
        <w:rPr>
          <w:rFonts w:cs="Arial"/>
          <w:sz w:val="24"/>
          <w:szCs w:val="24"/>
        </w:rPr>
        <w:t>no budget?</w:t>
      </w:r>
    </w:p>
    <w:p w:rsidR="00E34C2F" w:rsidRPr="00097C7B" w:rsidRDefault="00E34C2F" w:rsidP="0051254F">
      <w:pPr>
        <w:spacing w:line="240" w:lineRule="auto"/>
        <w:contextualSpacing/>
        <w:jc w:val="both"/>
        <w:rPr>
          <w:rFonts w:cs="Arial"/>
          <w:sz w:val="24"/>
          <w:szCs w:val="24"/>
        </w:rPr>
      </w:pPr>
    </w:p>
    <w:p w:rsidR="00E34C2F" w:rsidRPr="00097C7B" w:rsidRDefault="00E34C2F" w:rsidP="0051254F">
      <w:pPr>
        <w:spacing w:line="240" w:lineRule="auto"/>
        <w:contextualSpacing/>
        <w:jc w:val="both"/>
        <w:rPr>
          <w:rFonts w:cs="Arial"/>
          <w:sz w:val="24"/>
          <w:szCs w:val="24"/>
        </w:rPr>
      </w:pPr>
      <w:proofErr w:type="gramStart"/>
      <w:r w:rsidRPr="00097C7B">
        <w:rPr>
          <w:rFonts w:cs="Arial"/>
          <w:sz w:val="24"/>
          <w:szCs w:val="24"/>
        </w:rPr>
        <w:t xml:space="preserve">In a recent article Kevin </w:t>
      </w:r>
      <w:proofErr w:type="spellStart"/>
      <w:r w:rsidRPr="00097C7B">
        <w:rPr>
          <w:rFonts w:cs="Arial"/>
          <w:sz w:val="24"/>
          <w:szCs w:val="24"/>
        </w:rPr>
        <w:t>Wakeford</w:t>
      </w:r>
      <w:proofErr w:type="spellEnd"/>
      <w:r w:rsidRPr="00097C7B">
        <w:rPr>
          <w:rFonts w:cs="Arial"/>
          <w:sz w:val="24"/>
          <w:szCs w:val="24"/>
        </w:rPr>
        <w:t xml:space="preserve">, ex head of </w:t>
      </w:r>
      <w:r w:rsidR="00884848" w:rsidRPr="00097C7B">
        <w:rPr>
          <w:rFonts w:cs="Arial"/>
          <w:sz w:val="24"/>
          <w:szCs w:val="24"/>
        </w:rPr>
        <w:t>SA.</w:t>
      </w:r>
      <w:proofErr w:type="gramEnd"/>
      <w:r w:rsidR="00884848" w:rsidRPr="00097C7B">
        <w:rPr>
          <w:rFonts w:cs="Arial"/>
          <w:sz w:val="24"/>
          <w:szCs w:val="24"/>
        </w:rPr>
        <w:t xml:space="preserve"> C</w:t>
      </w:r>
      <w:r w:rsidRPr="00097C7B">
        <w:rPr>
          <w:rFonts w:cs="Arial"/>
          <w:sz w:val="24"/>
          <w:szCs w:val="24"/>
        </w:rPr>
        <w:t xml:space="preserve">OB, had this to say about </w:t>
      </w:r>
      <w:proofErr w:type="spellStart"/>
      <w:r w:rsidRPr="00097C7B">
        <w:rPr>
          <w:rFonts w:cs="Arial"/>
          <w:sz w:val="24"/>
          <w:szCs w:val="24"/>
        </w:rPr>
        <w:t>Coega</w:t>
      </w:r>
      <w:proofErr w:type="spellEnd"/>
      <w:r w:rsidRPr="00097C7B">
        <w:rPr>
          <w:rFonts w:cs="Arial"/>
          <w:sz w:val="24"/>
          <w:szCs w:val="24"/>
        </w:rPr>
        <w:t xml:space="preserve"> and I quote, “Where </w:t>
      </w:r>
      <w:proofErr w:type="spellStart"/>
      <w:r w:rsidRPr="00097C7B">
        <w:rPr>
          <w:rFonts w:cs="Arial"/>
          <w:sz w:val="24"/>
          <w:szCs w:val="24"/>
        </w:rPr>
        <w:t>Coega</w:t>
      </w:r>
      <w:proofErr w:type="spellEnd"/>
      <w:r w:rsidRPr="00097C7B">
        <w:rPr>
          <w:rFonts w:cs="Arial"/>
          <w:sz w:val="24"/>
          <w:szCs w:val="24"/>
        </w:rPr>
        <w:t xml:space="preserve"> is going wrong is that the government insisted on being the manager and owner of the infrastructure rather than sticking to its proper role as regulator and enabler.</w:t>
      </w:r>
    </w:p>
    <w:p w:rsidR="00DF2994" w:rsidRPr="00097C7B" w:rsidRDefault="00DF2994" w:rsidP="0051254F">
      <w:pPr>
        <w:spacing w:line="240" w:lineRule="auto"/>
        <w:contextualSpacing/>
        <w:jc w:val="both"/>
        <w:rPr>
          <w:rFonts w:cs="Arial"/>
          <w:sz w:val="24"/>
          <w:szCs w:val="24"/>
        </w:rPr>
      </w:pPr>
    </w:p>
    <w:p w:rsidR="00E34C2F" w:rsidRPr="00097C7B" w:rsidRDefault="00E34C2F" w:rsidP="0051254F">
      <w:pPr>
        <w:spacing w:line="240" w:lineRule="auto"/>
        <w:contextualSpacing/>
        <w:jc w:val="both"/>
        <w:rPr>
          <w:rFonts w:cs="Arial"/>
          <w:sz w:val="24"/>
          <w:szCs w:val="24"/>
        </w:rPr>
      </w:pPr>
      <w:proofErr w:type="spellStart"/>
      <w:r w:rsidRPr="00097C7B">
        <w:rPr>
          <w:rFonts w:cs="Arial"/>
          <w:sz w:val="24"/>
          <w:szCs w:val="24"/>
        </w:rPr>
        <w:t>Coega</w:t>
      </w:r>
      <w:proofErr w:type="spellEnd"/>
      <w:r w:rsidRPr="00097C7B">
        <w:rPr>
          <w:rFonts w:cs="Arial"/>
          <w:sz w:val="24"/>
          <w:szCs w:val="24"/>
        </w:rPr>
        <w:t xml:space="preserve"> should have been handed over to a private </w:t>
      </w:r>
      <w:proofErr w:type="gramStart"/>
      <w:r w:rsidRPr="00097C7B">
        <w:rPr>
          <w:rFonts w:cs="Arial"/>
          <w:sz w:val="24"/>
          <w:szCs w:val="24"/>
        </w:rPr>
        <w:t>operator,</w:t>
      </w:r>
      <w:proofErr w:type="gramEnd"/>
      <w:r w:rsidRPr="00097C7B">
        <w:rPr>
          <w:rFonts w:cs="Arial"/>
          <w:sz w:val="24"/>
          <w:szCs w:val="24"/>
        </w:rPr>
        <w:t xml:space="preserve"> the infrastructure should have been </w:t>
      </w:r>
      <w:proofErr w:type="spellStart"/>
      <w:r w:rsidRPr="00097C7B">
        <w:rPr>
          <w:rFonts w:cs="Arial"/>
          <w:sz w:val="24"/>
          <w:szCs w:val="24"/>
        </w:rPr>
        <w:t>concessioned</w:t>
      </w:r>
      <w:proofErr w:type="spellEnd"/>
      <w:r w:rsidR="00195DBF" w:rsidRPr="00097C7B">
        <w:rPr>
          <w:rFonts w:cs="Arial"/>
          <w:sz w:val="24"/>
          <w:szCs w:val="24"/>
        </w:rPr>
        <w:t xml:space="preserve">.  The most efficient export processing zones and industrial development zones worldwide harness the private </w:t>
      </w:r>
      <w:r w:rsidR="008A5D21" w:rsidRPr="00097C7B">
        <w:rPr>
          <w:rFonts w:cs="Arial"/>
          <w:sz w:val="24"/>
          <w:szCs w:val="24"/>
        </w:rPr>
        <w:t>sector</w:t>
      </w:r>
      <w:r w:rsidR="00195DBF" w:rsidRPr="00097C7B">
        <w:rPr>
          <w:rFonts w:cs="Arial"/>
          <w:sz w:val="24"/>
          <w:szCs w:val="24"/>
        </w:rPr>
        <w:t xml:space="preserve">.  </w:t>
      </w:r>
      <w:proofErr w:type="spellStart"/>
      <w:r w:rsidR="00195DBF" w:rsidRPr="00097C7B">
        <w:rPr>
          <w:rFonts w:cs="Arial"/>
          <w:sz w:val="24"/>
          <w:szCs w:val="24"/>
        </w:rPr>
        <w:t>Coega</w:t>
      </w:r>
      <w:proofErr w:type="spellEnd"/>
      <w:r w:rsidR="00195DBF" w:rsidRPr="00097C7B">
        <w:rPr>
          <w:rFonts w:cs="Arial"/>
          <w:sz w:val="24"/>
          <w:szCs w:val="24"/>
        </w:rPr>
        <w:t xml:space="preserve"> is constrained and in </w:t>
      </w:r>
      <w:r w:rsidR="00F9060A" w:rsidRPr="00097C7B">
        <w:rPr>
          <w:rFonts w:cs="Arial"/>
          <w:sz w:val="24"/>
          <w:szCs w:val="24"/>
        </w:rPr>
        <w:t>many senses</w:t>
      </w:r>
      <w:r w:rsidR="00195DBF" w:rsidRPr="00097C7B">
        <w:rPr>
          <w:rFonts w:cs="Arial"/>
          <w:sz w:val="24"/>
          <w:szCs w:val="24"/>
        </w:rPr>
        <w:t xml:space="preserve"> moribund because the private sector are merely tenants.” (</w:t>
      </w:r>
      <w:r w:rsidR="00F9060A" w:rsidRPr="00097C7B">
        <w:rPr>
          <w:rFonts w:cs="Arial"/>
          <w:sz w:val="24"/>
          <w:szCs w:val="24"/>
        </w:rPr>
        <w:t>Close</w:t>
      </w:r>
      <w:r w:rsidR="00195DBF" w:rsidRPr="00097C7B">
        <w:rPr>
          <w:rFonts w:cs="Arial"/>
          <w:sz w:val="24"/>
          <w:szCs w:val="24"/>
        </w:rPr>
        <w:t xml:space="preserve"> quote)</w:t>
      </w:r>
    </w:p>
    <w:p w:rsidR="00F9060A" w:rsidRPr="00097C7B" w:rsidRDefault="00F9060A" w:rsidP="0051254F">
      <w:pPr>
        <w:spacing w:line="240" w:lineRule="auto"/>
        <w:contextualSpacing/>
        <w:jc w:val="both"/>
        <w:rPr>
          <w:rFonts w:cs="Arial"/>
          <w:sz w:val="24"/>
          <w:szCs w:val="24"/>
        </w:rPr>
      </w:pPr>
    </w:p>
    <w:p w:rsidR="00F9060A" w:rsidRPr="00097C7B" w:rsidRDefault="00F9060A" w:rsidP="0051254F">
      <w:pPr>
        <w:spacing w:line="240" w:lineRule="auto"/>
        <w:contextualSpacing/>
        <w:jc w:val="both"/>
        <w:rPr>
          <w:rFonts w:cs="Arial"/>
          <w:sz w:val="24"/>
          <w:szCs w:val="24"/>
        </w:rPr>
      </w:pPr>
      <w:r w:rsidRPr="00097C7B">
        <w:rPr>
          <w:rFonts w:cs="Arial"/>
          <w:sz w:val="24"/>
          <w:szCs w:val="24"/>
        </w:rPr>
        <w:t>Hon Speaker, we have entities in limbo and it is totally unacceptable</w:t>
      </w:r>
      <w:r w:rsidR="00F32625" w:rsidRPr="00097C7B">
        <w:rPr>
          <w:rFonts w:cs="Arial"/>
          <w:sz w:val="24"/>
          <w:szCs w:val="24"/>
        </w:rPr>
        <w:t xml:space="preserve">.  </w:t>
      </w:r>
      <w:proofErr w:type="spellStart"/>
      <w:r w:rsidR="00F32625" w:rsidRPr="00097C7B">
        <w:rPr>
          <w:rFonts w:cs="Arial"/>
          <w:sz w:val="24"/>
          <w:szCs w:val="24"/>
        </w:rPr>
        <w:t>Coega</w:t>
      </w:r>
      <w:proofErr w:type="spellEnd"/>
      <w:r w:rsidR="00F32625" w:rsidRPr="00097C7B">
        <w:rPr>
          <w:rFonts w:cs="Arial"/>
          <w:sz w:val="24"/>
          <w:szCs w:val="24"/>
        </w:rPr>
        <w:t xml:space="preserve"> and the East London IDZ cannot be allowed to fail based on inaction of the D.T.I and Treasury.</w:t>
      </w:r>
      <w:r w:rsidR="00A81F75" w:rsidRPr="00097C7B">
        <w:rPr>
          <w:rFonts w:cs="Arial"/>
          <w:sz w:val="24"/>
          <w:szCs w:val="24"/>
        </w:rPr>
        <w:t xml:space="preserve">  Controversies like the East London IDZ bailout and R7-million bonus </w:t>
      </w:r>
      <w:proofErr w:type="spellStart"/>
      <w:r w:rsidR="00A81F75" w:rsidRPr="00097C7B">
        <w:rPr>
          <w:rFonts w:cs="Arial"/>
          <w:sz w:val="24"/>
          <w:szCs w:val="24"/>
        </w:rPr>
        <w:t>payout</w:t>
      </w:r>
      <w:proofErr w:type="spellEnd"/>
      <w:r w:rsidR="00A81F75" w:rsidRPr="00097C7B">
        <w:rPr>
          <w:rFonts w:cs="Arial"/>
          <w:sz w:val="24"/>
          <w:szCs w:val="24"/>
        </w:rPr>
        <w:t xml:space="preserve"> does nothing to enhance investor confidence in the Eastern Cape.  </w:t>
      </w:r>
    </w:p>
    <w:p w:rsidR="00161C36" w:rsidRPr="00097C7B" w:rsidRDefault="00161C36" w:rsidP="0051254F">
      <w:pPr>
        <w:spacing w:line="240" w:lineRule="auto"/>
        <w:contextualSpacing/>
        <w:jc w:val="both"/>
        <w:rPr>
          <w:rFonts w:cs="Arial"/>
          <w:sz w:val="24"/>
          <w:szCs w:val="24"/>
        </w:rPr>
      </w:pPr>
    </w:p>
    <w:p w:rsidR="00161C36" w:rsidRPr="00097C7B" w:rsidRDefault="00161C36" w:rsidP="0051254F">
      <w:pPr>
        <w:spacing w:line="240" w:lineRule="auto"/>
        <w:contextualSpacing/>
        <w:jc w:val="both"/>
        <w:rPr>
          <w:rFonts w:cs="Arial"/>
          <w:sz w:val="24"/>
          <w:szCs w:val="24"/>
        </w:rPr>
      </w:pPr>
      <w:r w:rsidRPr="00097C7B">
        <w:rPr>
          <w:rFonts w:cs="Arial"/>
          <w:sz w:val="24"/>
          <w:szCs w:val="24"/>
        </w:rPr>
        <w:t>The Policy Speech also talks of an establishment of a new Special Economic Zone in the Eastern side of the Province and that the department, together with the DTI will be finalising the business development for the establishment of this SEZ.</w:t>
      </w:r>
    </w:p>
    <w:p w:rsidR="00161C36" w:rsidRPr="00097C7B" w:rsidRDefault="00161C36" w:rsidP="0051254F">
      <w:pPr>
        <w:spacing w:line="240" w:lineRule="auto"/>
        <w:contextualSpacing/>
        <w:jc w:val="both"/>
        <w:rPr>
          <w:rFonts w:cs="Arial"/>
          <w:sz w:val="24"/>
          <w:szCs w:val="24"/>
        </w:rPr>
      </w:pPr>
    </w:p>
    <w:p w:rsidR="00293210" w:rsidRPr="00097C7B" w:rsidRDefault="00293210" w:rsidP="0051254F">
      <w:pPr>
        <w:spacing w:line="240" w:lineRule="auto"/>
        <w:contextualSpacing/>
        <w:jc w:val="both"/>
        <w:rPr>
          <w:rFonts w:cs="Arial"/>
          <w:sz w:val="24"/>
          <w:szCs w:val="24"/>
        </w:rPr>
      </w:pPr>
      <w:r w:rsidRPr="00097C7B">
        <w:rPr>
          <w:rFonts w:cs="Arial"/>
          <w:sz w:val="24"/>
          <w:szCs w:val="24"/>
        </w:rPr>
        <w:t xml:space="preserve">Madam Speaker, it is quite evident that the DTI and the department are not even communicating regarding </w:t>
      </w:r>
      <w:proofErr w:type="spellStart"/>
      <w:r w:rsidRPr="00097C7B">
        <w:rPr>
          <w:rFonts w:cs="Arial"/>
          <w:sz w:val="24"/>
          <w:szCs w:val="24"/>
        </w:rPr>
        <w:t>Coega</w:t>
      </w:r>
      <w:proofErr w:type="spellEnd"/>
      <w:r w:rsidRPr="00097C7B">
        <w:rPr>
          <w:rFonts w:cs="Arial"/>
          <w:sz w:val="24"/>
          <w:szCs w:val="24"/>
        </w:rPr>
        <w:t xml:space="preserve"> and the East London IDZ, let alone clarifying the new SEZ act and the proposed new zone.</w:t>
      </w:r>
    </w:p>
    <w:p w:rsidR="00DF2994" w:rsidRPr="00097C7B" w:rsidRDefault="00DF2994" w:rsidP="0051254F">
      <w:pPr>
        <w:spacing w:line="240" w:lineRule="auto"/>
        <w:contextualSpacing/>
        <w:jc w:val="both"/>
        <w:rPr>
          <w:rFonts w:cs="Arial"/>
          <w:sz w:val="24"/>
          <w:szCs w:val="24"/>
        </w:rPr>
      </w:pPr>
    </w:p>
    <w:p w:rsidR="00AC748F" w:rsidRPr="00097C7B" w:rsidRDefault="005E56CE" w:rsidP="0051254F">
      <w:pPr>
        <w:spacing w:line="240" w:lineRule="auto"/>
        <w:contextualSpacing/>
        <w:jc w:val="both"/>
        <w:rPr>
          <w:rFonts w:cs="Arial"/>
          <w:sz w:val="24"/>
          <w:szCs w:val="24"/>
        </w:rPr>
      </w:pPr>
      <w:r w:rsidRPr="00097C7B">
        <w:rPr>
          <w:rFonts w:cs="Arial"/>
          <w:sz w:val="24"/>
          <w:szCs w:val="24"/>
        </w:rPr>
        <w:t>No one seems to be taking responsibility and this requires urgent attention.</w:t>
      </w:r>
    </w:p>
    <w:p w:rsidR="00AC748F" w:rsidRPr="00097C7B" w:rsidRDefault="00AC748F" w:rsidP="0051254F">
      <w:pPr>
        <w:spacing w:line="240" w:lineRule="auto"/>
        <w:contextualSpacing/>
        <w:jc w:val="both"/>
        <w:rPr>
          <w:rFonts w:cs="Arial"/>
          <w:sz w:val="24"/>
          <w:szCs w:val="24"/>
        </w:rPr>
      </w:pPr>
    </w:p>
    <w:p w:rsidR="00AC748F" w:rsidRPr="00097C7B" w:rsidRDefault="00AC748F" w:rsidP="0051254F">
      <w:pPr>
        <w:spacing w:line="240" w:lineRule="auto"/>
        <w:contextualSpacing/>
        <w:jc w:val="both"/>
        <w:rPr>
          <w:rFonts w:cs="Arial"/>
          <w:sz w:val="24"/>
          <w:szCs w:val="24"/>
        </w:rPr>
      </w:pPr>
      <w:r w:rsidRPr="00097C7B">
        <w:rPr>
          <w:rFonts w:cs="Arial"/>
          <w:sz w:val="24"/>
          <w:szCs w:val="24"/>
        </w:rPr>
        <w:t>Hon Speaker</w:t>
      </w:r>
      <w:r w:rsidR="00205AF5" w:rsidRPr="00097C7B">
        <w:rPr>
          <w:rFonts w:cs="Arial"/>
          <w:sz w:val="24"/>
          <w:szCs w:val="24"/>
        </w:rPr>
        <w:t>,</w:t>
      </w:r>
    </w:p>
    <w:p w:rsidR="00205AF5" w:rsidRPr="00097C7B" w:rsidRDefault="00AC748F" w:rsidP="0051254F">
      <w:pPr>
        <w:spacing w:line="240" w:lineRule="auto"/>
        <w:contextualSpacing/>
        <w:jc w:val="both"/>
        <w:rPr>
          <w:rFonts w:cs="Arial"/>
          <w:sz w:val="24"/>
          <w:szCs w:val="24"/>
        </w:rPr>
      </w:pPr>
      <w:r w:rsidRPr="00097C7B">
        <w:rPr>
          <w:rFonts w:cs="Arial"/>
          <w:sz w:val="24"/>
          <w:szCs w:val="24"/>
        </w:rPr>
        <w:t xml:space="preserve">Another disturbing finding of our committee is that the Eastern Cape continues to drop from the list of preferred tourist destinations in this country. (This includes both domestic and international tourists.)  </w:t>
      </w:r>
      <w:r w:rsidR="00A81F75" w:rsidRPr="00097C7B">
        <w:rPr>
          <w:rFonts w:cs="Arial"/>
          <w:sz w:val="24"/>
          <w:szCs w:val="24"/>
        </w:rPr>
        <w:t xml:space="preserve">The Eastern Cape is second last on the list of preferred destinations for foreigners.  </w:t>
      </w:r>
      <w:r w:rsidRPr="00097C7B">
        <w:rPr>
          <w:rFonts w:cs="Arial"/>
          <w:sz w:val="24"/>
          <w:szCs w:val="24"/>
        </w:rPr>
        <w:t>The department has been asked to submit a report explaining this decline.</w:t>
      </w:r>
    </w:p>
    <w:p w:rsidR="00205AF5" w:rsidRPr="00097C7B" w:rsidRDefault="00205AF5" w:rsidP="0051254F">
      <w:pPr>
        <w:spacing w:line="240" w:lineRule="auto"/>
        <w:contextualSpacing/>
        <w:jc w:val="both"/>
        <w:rPr>
          <w:rFonts w:cs="Arial"/>
          <w:sz w:val="24"/>
          <w:szCs w:val="24"/>
        </w:rPr>
      </w:pPr>
    </w:p>
    <w:p w:rsidR="005E56CE" w:rsidRPr="00097C7B" w:rsidRDefault="00205AF5" w:rsidP="0051254F">
      <w:pPr>
        <w:spacing w:line="240" w:lineRule="auto"/>
        <w:contextualSpacing/>
        <w:jc w:val="both"/>
        <w:rPr>
          <w:rFonts w:cs="Arial"/>
          <w:sz w:val="24"/>
          <w:szCs w:val="24"/>
        </w:rPr>
      </w:pPr>
      <w:r w:rsidRPr="00097C7B">
        <w:rPr>
          <w:rFonts w:cs="Arial"/>
          <w:sz w:val="24"/>
          <w:szCs w:val="24"/>
        </w:rPr>
        <w:t>Hon Speaker, there is</w:t>
      </w:r>
      <w:r w:rsidR="006255B1" w:rsidRPr="00097C7B">
        <w:rPr>
          <w:rFonts w:cs="Arial"/>
          <w:sz w:val="24"/>
          <w:szCs w:val="24"/>
        </w:rPr>
        <w:t xml:space="preserve"> a bigger picture.  Minister </w:t>
      </w:r>
      <w:proofErr w:type="spellStart"/>
      <w:r w:rsidR="006255B1" w:rsidRPr="00097C7B">
        <w:rPr>
          <w:rFonts w:cs="Arial"/>
          <w:sz w:val="24"/>
          <w:szCs w:val="24"/>
        </w:rPr>
        <w:t>Giq</w:t>
      </w:r>
      <w:r w:rsidRPr="00097C7B">
        <w:rPr>
          <w:rFonts w:cs="Arial"/>
          <w:sz w:val="24"/>
          <w:szCs w:val="24"/>
        </w:rPr>
        <w:t>aba</w:t>
      </w:r>
      <w:proofErr w:type="spellEnd"/>
      <w:r w:rsidRPr="00097C7B">
        <w:rPr>
          <w:rFonts w:cs="Arial"/>
          <w:sz w:val="24"/>
          <w:szCs w:val="24"/>
        </w:rPr>
        <w:t xml:space="preserve"> and his team at Home Affairs industry are doing their best to kill the tourism industry by introducing harsh new VISA regulations.  New travel requirements for minors travelling internationally came into effect on Monday, the 1</w:t>
      </w:r>
      <w:r w:rsidRPr="00097C7B">
        <w:rPr>
          <w:rFonts w:cs="Arial"/>
          <w:sz w:val="24"/>
          <w:szCs w:val="24"/>
          <w:vertAlign w:val="superscript"/>
        </w:rPr>
        <w:t>st</w:t>
      </w:r>
      <w:r w:rsidRPr="00097C7B">
        <w:rPr>
          <w:rFonts w:cs="Arial"/>
          <w:sz w:val="24"/>
          <w:szCs w:val="24"/>
        </w:rPr>
        <w:t xml:space="preserve"> of June.  Without going into detail</w:t>
      </w:r>
      <w:r w:rsidR="00C12222" w:rsidRPr="00097C7B">
        <w:rPr>
          <w:rFonts w:cs="Arial"/>
          <w:sz w:val="24"/>
          <w:szCs w:val="24"/>
        </w:rPr>
        <w:t>, this legislation could prove to be a disaster for our tourism industry.</w:t>
      </w:r>
    </w:p>
    <w:p w:rsidR="00A81F75" w:rsidRPr="00097C7B" w:rsidRDefault="00A81F75" w:rsidP="0051254F">
      <w:pPr>
        <w:spacing w:line="240" w:lineRule="auto"/>
        <w:contextualSpacing/>
        <w:jc w:val="both"/>
        <w:rPr>
          <w:rFonts w:cs="Arial"/>
          <w:sz w:val="24"/>
          <w:szCs w:val="24"/>
        </w:rPr>
      </w:pPr>
    </w:p>
    <w:p w:rsidR="0082143A" w:rsidRPr="00097C7B" w:rsidRDefault="00C12222" w:rsidP="0051254F">
      <w:pPr>
        <w:spacing w:line="240" w:lineRule="auto"/>
        <w:contextualSpacing/>
        <w:jc w:val="both"/>
        <w:rPr>
          <w:rFonts w:cs="Arial"/>
          <w:sz w:val="24"/>
          <w:szCs w:val="24"/>
        </w:rPr>
      </w:pPr>
      <w:r w:rsidRPr="00097C7B">
        <w:rPr>
          <w:rFonts w:cs="Arial"/>
          <w:sz w:val="24"/>
          <w:szCs w:val="24"/>
        </w:rPr>
        <w:t>Again we must question whether there is any communication betwee</w:t>
      </w:r>
      <w:r w:rsidR="0082143A" w:rsidRPr="00097C7B">
        <w:rPr>
          <w:rFonts w:cs="Arial"/>
          <w:sz w:val="24"/>
          <w:szCs w:val="24"/>
        </w:rPr>
        <w:t>n Home Affairs and Tourism? Our visa regulations are chasing tourists away.</w:t>
      </w:r>
    </w:p>
    <w:p w:rsidR="0082143A" w:rsidRPr="00097C7B" w:rsidRDefault="0082143A" w:rsidP="0051254F">
      <w:pPr>
        <w:spacing w:line="240" w:lineRule="auto"/>
        <w:contextualSpacing/>
        <w:jc w:val="both"/>
        <w:rPr>
          <w:rFonts w:cs="Arial"/>
          <w:sz w:val="24"/>
          <w:szCs w:val="24"/>
        </w:rPr>
      </w:pPr>
    </w:p>
    <w:p w:rsidR="0082143A" w:rsidRPr="00097C7B" w:rsidRDefault="0082143A" w:rsidP="0051254F">
      <w:pPr>
        <w:spacing w:line="240" w:lineRule="auto"/>
        <w:contextualSpacing/>
        <w:jc w:val="both"/>
        <w:rPr>
          <w:rFonts w:cs="Arial"/>
          <w:sz w:val="24"/>
          <w:szCs w:val="24"/>
        </w:rPr>
      </w:pPr>
      <w:r w:rsidRPr="00097C7B">
        <w:rPr>
          <w:rFonts w:cs="Arial"/>
          <w:sz w:val="24"/>
          <w:szCs w:val="24"/>
        </w:rPr>
        <w:t xml:space="preserve">My colleague in the Western Cape, MEC Alan </w:t>
      </w:r>
      <w:proofErr w:type="spellStart"/>
      <w:r w:rsidRPr="00097C7B">
        <w:rPr>
          <w:rFonts w:cs="Arial"/>
          <w:sz w:val="24"/>
          <w:szCs w:val="24"/>
        </w:rPr>
        <w:t>Winde</w:t>
      </w:r>
      <w:proofErr w:type="spellEnd"/>
      <w:r w:rsidRPr="00097C7B">
        <w:rPr>
          <w:rFonts w:cs="Arial"/>
          <w:sz w:val="24"/>
          <w:szCs w:val="24"/>
        </w:rPr>
        <w:t>, said in a recent speech</w:t>
      </w:r>
      <w:r w:rsidR="00674644" w:rsidRPr="00097C7B">
        <w:rPr>
          <w:rFonts w:cs="Arial"/>
          <w:sz w:val="24"/>
          <w:szCs w:val="24"/>
        </w:rPr>
        <w:t xml:space="preserve"> that consulting firm Grant Thornton estimated that the new regulations would cost the tourism industry at least R9, 7 billion.  It is projected that 21 000 jobs a year could be lost.  Pleas from tourism bodies to postpone these laws</w:t>
      </w:r>
      <w:r w:rsidR="006255B1" w:rsidRPr="00097C7B">
        <w:rPr>
          <w:rFonts w:cs="Arial"/>
          <w:sz w:val="24"/>
          <w:szCs w:val="24"/>
        </w:rPr>
        <w:t xml:space="preserve"> have fallen on deaf ears.</w:t>
      </w:r>
    </w:p>
    <w:p w:rsidR="006255B1" w:rsidRPr="00097C7B" w:rsidRDefault="006255B1" w:rsidP="0051254F">
      <w:pPr>
        <w:spacing w:line="240" w:lineRule="auto"/>
        <w:contextualSpacing/>
        <w:jc w:val="both"/>
        <w:rPr>
          <w:rFonts w:cs="Arial"/>
          <w:sz w:val="24"/>
          <w:szCs w:val="24"/>
        </w:rPr>
      </w:pPr>
    </w:p>
    <w:p w:rsidR="006255B1" w:rsidRPr="00097C7B" w:rsidRDefault="006255B1" w:rsidP="0051254F">
      <w:pPr>
        <w:spacing w:line="240" w:lineRule="auto"/>
        <w:contextualSpacing/>
        <w:jc w:val="both"/>
        <w:rPr>
          <w:rFonts w:cs="Arial"/>
          <w:sz w:val="24"/>
          <w:szCs w:val="24"/>
        </w:rPr>
      </w:pPr>
      <w:r w:rsidRPr="00097C7B">
        <w:rPr>
          <w:rFonts w:cs="Arial"/>
          <w:sz w:val="24"/>
          <w:szCs w:val="24"/>
        </w:rPr>
        <w:t xml:space="preserve">Minister </w:t>
      </w:r>
      <w:proofErr w:type="spellStart"/>
      <w:r w:rsidRPr="00097C7B">
        <w:rPr>
          <w:rFonts w:cs="Arial"/>
          <w:sz w:val="24"/>
          <w:szCs w:val="24"/>
        </w:rPr>
        <w:t>Giqaba</w:t>
      </w:r>
      <w:proofErr w:type="spellEnd"/>
      <w:r w:rsidR="00B1546C" w:rsidRPr="00097C7B">
        <w:rPr>
          <w:rFonts w:cs="Arial"/>
          <w:sz w:val="24"/>
          <w:szCs w:val="24"/>
        </w:rPr>
        <w:t xml:space="preserve"> will have to accept responsibility for the tourism job losses and revenue losses said </w:t>
      </w:r>
      <w:proofErr w:type="spellStart"/>
      <w:r w:rsidR="00B1546C" w:rsidRPr="00097C7B">
        <w:rPr>
          <w:rFonts w:cs="Arial"/>
          <w:sz w:val="24"/>
          <w:szCs w:val="24"/>
        </w:rPr>
        <w:t>Winde</w:t>
      </w:r>
      <w:proofErr w:type="spellEnd"/>
      <w:r w:rsidR="00B1546C" w:rsidRPr="00097C7B">
        <w:rPr>
          <w:rFonts w:cs="Arial"/>
          <w:sz w:val="24"/>
          <w:szCs w:val="24"/>
        </w:rPr>
        <w:t>.</w:t>
      </w:r>
    </w:p>
    <w:p w:rsidR="00B1546C" w:rsidRPr="00097C7B" w:rsidRDefault="00B1546C" w:rsidP="0051254F">
      <w:pPr>
        <w:spacing w:line="240" w:lineRule="auto"/>
        <w:contextualSpacing/>
        <w:jc w:val="both"/>
        <w:rPr>
          <w:rFonts w:cs="Arial"/>
          <w:sz w:val="24"/>
          <w:szCs w:val="24"/>
        </w:rPr>
      </w:pPr>
    </w:p>
    <w:p w:rsidR="00B1546C" w:rsidRPr="00097C7B" w:rsidRDefault="005B5002" w:rsidP="0051254F">
      <w:pPr>
        <w:spacing w:line="240" w:lineRule="auto"/>
        <w:contextualSpacing/>
        <w:jc w:val="both"/>
        <w:rPr>
          <w:rFonts w:cs="Arial"/>
          <w:sz w:val="24"/>
          <w:szCs w:val="24"/>
        </w:rPr>
      </w:pPr>
      <w:r w:rsidRPr="00097C7B">
        <w:rPr>
          <w:rFonts w:cs="Arial"/>
          <w:sz w:val="24"/>
          <w:szCs w:val="24"/>
        </w:rPr>
        <w:t>Home Affairs has a dismal record of efficiency and it remains to be seen how it will process these unabridged birth certificates.</w:t>
      </w:r>
      <w:r w:rsidR="00C87A96" w:rsidRPr="00097C7B">
        <w:rPr>
          <w:rFonts w:cs="Arial"/>
          <w:sz w:val="24"/>
          <w:szCs w:val="24"/>
        </w:rPr>
        <w:t xml:space="preserve">  These job killing visa regulations have already seen a drop of 25% in tourists from China.</w:t>
      </w:r>
    </w:p>
    <w:p w:rsidR="00C87A96" w:rsidRPr="00097C7B" w:rsidRDefault="00C87A96" w:rsidP="0051254F">
      <w:pPr>
        <w:spacing w:line="240" w:lineRule="auto"/>
        <w:contextualSpacing/>
        <w:jc w:val="both"/>
        <w:rPr>
          <w:rFonts w:cs="Arial"/>
          <w:sz w:val="24"/>
          <w:szCs w:val="24"/>
        </w:rPr>
      </w:pPr>
      <w:r w:rsidRPr="00097C7B">
        <w:rPr>
          <w:rFonts w:cs="Arial"/>
          <w:sz w:val="24"/>
          <w:szCs w:val="24"/>
        </w:rPr>
        <w:t>Over 500 000 foreign visitors could be denied entry into South Africa further threatening the 1, 5 million tourism industry jobs.</w:t>
      </w:r>
    </w:p>
    <w:p w:rsidR="00C87A96" w:rsidRPr="00097C7B" w:rsidRDefault="00C87A96" w:rsidP="0051254F">
      <w:pPr>
        <w:spacing w:line="240" w:lineRule="auto"/>
        <w:contextualSpacing/>
        <w:jc w:val="both"/>
        <w:rPr>
          <w:rFonts w:cs="Arial"/>
          <w:sz w:val="24"/>
          <w:szCs w:val="24"/>
        </w:rPr>
      </w:pPr>
    </w:p>
    <w:p w:rsidR="00C87A96" w:rsidRPr="00097C7B" w:rsidRDefault="00C87A96" w:rsidP="0051254F">
      <w:pPr>
        <w:spacing w:line="240" w:lineRule="auto"/>
        <w:contextualSpacing/>
        <w:jc w:val="both"/>
        <w:rPr>
          <w:rFonts w:cs="Arial"/>
          <w:sz w:val="24"/>
          <w:szCs w:val="24"/>
        </w:rPr>
      </w:pPr>
      <w:r w:rsidRPr="00097C7B">
        <w:rPr>
          <w:rFonts w:cs="Arial"/>
          <w:sz w:val="24"/>
          <w:szCs w:val="24"/>
        </w:rPr>
        <w:t xml:space="preserve">These new visa rules could also be a major risk to </w:t>
      </w:r>
      <w:r w:rsidR="002034DB" w:rsidRPr="00097C7B">
        <w:rPr>
          <w:rFonts w:cs="Arial"/>
          <w:sz w:val="24"/>
          <w:szCs w:val="24"/>
        </w:rPr>
        <w:t>South African Airways.</w:t>
      </w:r>
    </w:p>
    <w:p w:rsidR="002034DB" w:rsidRPr="00097C7B" w:rsidRDefault="002034DB" w:rsidP="0051254F">
      <w:pPr>
        <w:spacing w:line="240" w:lineRule="auto"/>
        <w:contextualSpacing/>
        <w:jc w:val="both"/>
        <w:rPr>
          <w:rFonts w:cs="Arial"/>
          <w:sz w:val="24"/>
          <w:szCs w:val="24"/>
        </w:rPr>
      </w:pPr>
      <w:r w:rsidRPr="00097C7B">
        <w:rPr>
          <w:rFonts w:cs="Arial"/>
          <w:sz w:val="24"/>
          <w:szCs w:val="24"/>
        </w:rPr>
        <w:t>Air China last week cited the new rules and recent xenophobic violence</w:t>
      </w:r>
      <w:r w:rsidR="00F8592F" w:rsidRPr="00097C7B">
        <w:rPr>
          <w:rFonts w:cs="Arial"/>
          <w:sz w:val="24"/>
          <w:szCs w:val="24"/>
        </w:rPr>
        <w:t xml:space="preserve"> for delaying the start of direct flights to South Africa.</w:t>
      </w:r>
    </w:p>
    <w:p w:rsidR="00E26D4A" w:rsidRPr="00097C7B" w:rsidRDefault="00E26D4A" w:rsidP="0051254F">
      <w:pPr>
        <w:spacing w:line="240" w:lineRule="auto"/>
        <w:contextualSpacing/>
        <w:jc w:val="both"/>
        <w:rPr>
          <w:rFonts w:cs="Arial"/>
          <w:sz w:val="24"/>
          <w:szCs w:val="24"/>
        </w:rPr>
      </w:pPr>
    </w:p>
    <w:p w:rsidR="00E26D4A" w:rsidRPr="00097C7B" w:rsidRDefault="00E26D4A" w:rsidP="0051254F">
      <w:pPr>
        <w:spacing w:line="240" w:lineRule="auto"/>
        <w:contextualSpacing/>
        <w:jc w:val="both"/>
        <w:rPr>
          <w:rFonts w:cs="Arial"/>
          <w:sz w:val="24"/>
          <w:szCs w:val="24"/>
        </w:rPr>
      </w:pPr>
      <w:r w:rsidRPr="00097C7B">
        <w:rPr>
          <w:rFonts w:cs="Arial"/>
          <w:sz w:val="24"/>
          <w:szCs w:val="24"/>
        </w:rPr>
        <w:t>Hon Speaker,</w:t>
      </w:r>
    </w:p>
    <w:p w:rsidR="00E26D4A" w:rsidRPr="00097C7B" w:rsidRDefault="00E26D4A" w:rsidP="0051254F">
      <w:pPr>
        <w:spacing w:line="240" w:lineRule="auto"/>
        <w:contextualSpacing/>
        <w:jc w:val="both"/>
        <w:rPr>
          <w:rFonts w:cs="Arial"/>
          <w:sz w:val="24"/>
          <w:szCs w:val="24"/>
        </w:rPr>
      </w:pPr>
      <w:r w:rsidRPr="00097C7B">
        <w:rPr>
          <w:rFonts w:cs="Arial"/>
          <w:sz w:val="24"/>
          <w:szCs w:val="24"/>
        </w:rPr>
        <w:t>The recent xenophobic attacks have also deterred</w:t>
      </w:r>
      <w:r w:rsidR="003D7D58" w:rsidRPr="00097C7B">
        <w:rPr>
          <w:rFonts w:cs="Arial"/>
          <w:sz w:val="24"/>
          <w:szCs w:val="24"/>
        </w:rPr>
        <w:t xml:space="preserve"> m</w:t>
      </w:r>
      <w:r w:rsidR="0071670A" w:rsidRPr="00097C7B">
        <w:rPr>
          <w:rFonts w:cs="Arial"/>
          <w:sz w:val="24"/>
          <w:szCs w:val="24"/>
        </w:rPr>
        <w:t>any other international visitors.  It is on record that the National Parks have had many bookings cancelled from neighb</w:t>
      </w:r>
      <w:r w:rsidR="00191BAD" w:rsidRPr="00097C7B">
        <w:rPr>
          <w:rFonts w:cs="Arial"/>
          <w:sz w:val="24"/>
          <w:szCs w:val="24"/>
        </w:rPr>
        <w:t>ouring African countries as well.</w:t>
      </w:r>
    </w:p>
    <w:p w:rsidR="0071670A" w:rsidRPr="00097C7B" w:rsidRDefault="0071670A" w:rsidP="0051254F">
      <w:pPr>
        <w:spacing w:line="240" w:lineRule="auto"/>
        <w:contextualSpacing/>
        <w:jc w:val="both"/>
        <w:rPr>
          <w:rFonts w:cs="Arial"/>
          <w:sz w:val="24"/>
          <w:szCs w:val="24"/>
        </w:rPr>
      </w:pPr>
    </w:p>
    <w:p w:rsidR="0071670A" w:rsidRPr="00097C7B" w:rsidRDefault="0071670A" w:rsidP="0051254F">
      <w:pPr>
        <w:spacing w:line="240" w:lineRule="auto"/>
        <w:contextualSpacing/>
        <w:jc w:val="both"/>
        <w:rPr>
          <w:rFonts w:cs="Arial"/>
          <w:sz w:val="24"/>
          <w:szCs w:val="24"/>
        </w:rPr>
      </w:pPr>
      <w:r w:rsidRPr="00097C7B">
        <w:rPr>
          <w:rFonts w:cs="Arial"/>
          <w:sz w:val="24"/>
          <w:szCs w:val="24"/>
        </w:rPr>
        <w:t>South Africa seems to be doing its best to chase tourists away and we are yet to feel the consequences.  These are national problems and will severely impact on us here in the Eastern Cape.</w:t>
      </w:r>
    </w:p>
    <w:p w:rsidR="00036AEB" w:rsidRPr="00097C7B" w:rsidRDefault="00036AEB" w:rsidP="0051254F">
      <w:pPr>
        <w:spacing w:line="240" w:lineRule="auto"/>
        <w:contextualSpacing/>
        <w:jc w:val="both"/>
        <w:rPr>
          <w:rFonts w:cs="Arial"/>
          <w:sz w:val="24"/>
          <w:szCs w:val="24"/>
        </w:rPr>
      </w:pPr>
    </w:p>
    <w:p w:rsidR="00036AEB" w:rsidRPr="00097C7B" w:rsidRDefault="00036AEB" w:rsidP="0051254F">
      <w:pPr>
        <w:spacing w:line="240" w:lineRule="auto"/>
        <w:contextualSpacing/>
        <w:jc w:val="both"/>
        <w:rPr>
          <w:rFonts w:cs="Arial"/>
          <w:sz w:val="24"/>
          <w:szCs w:val="24"/>
        </w:rPr>
      </w:pPr>
      <w:r w:rsidRPr="00097C7B">
        <w:rPr>
          <w:rFonts w:cs="Arial"/>
          <w:sz w:val="24"/>
          <w:szCs w:val="24"/>
        </w:rPr>
        <w:t>Before we leave the xenophobic issue the Democratic Alliance believes the recent debate on xenophobia and the African Day Celebrations went a long way to healing the situation here in the Eastern Cape.</w:t>
      </w:r>
    </w:p>
    <w:p w:rsidR="00B76959" w:rsidRPr="00097C7B" w:rsidRDefault="00B76959" w:rsidP="0051254F">
      <w:pPr>
        <w:spacing w:line="240" w:lineRule="auto"/>
        <w:contextualSpacing/>
        <w:jc w:val="both"/>
        <w:rPr>
          <w:rFonts w:cs="Arial"/>
          <w:sz w:val="24"/>
          <w:szCs w:val="24"/>
        </w:rPr>
      </w:pPr>
    </w:p>
    <w:p w:rsidR="00B76959" w:rsidRPr="00097C7B" w:rsidRDefault="00B76959" w:rsidP="0051254F">
      <w:pPr>
        <w:spacing w:line="240" w:lineRule="auto"/>
        <w:contextualSpacing/>
        <w:jc w:val="both"/>
        <w:rPr>
          <w:rFonts w:cs="Arial"/>
          <w:sz w:val="24"/>
          <w:szCs w:val="24"/>
        </w:rPr>
      </w:pPr>
      <w:r w:rsidRPr="00097C7B">
        <w:rPr>
          <w:rFonts w:cs="Arial"/>
          <w:sz w:val="24"/>
          <w:szCs w:val="24"/>
        </w:rPr>
        <w:t>It was a huge relief to us that the recent motion tabled here in this house by the Chief Whip was not communicated to our guests.  This would have been extremely embarrassing and it certainly left a MRARA taste in our mouths.</w:t>
      </w:r>
    </w:p>
    <w:p w:rsidR="00302F4A" w:rsidRPr="00097C7B" w:rsidRDefault="00302F4A" w:rsidP="0051254F">
      <w:pPr>
        <w:spacing w:line="240" w:lineRule="auto"/>
        <w:contextualSpacing/>
        <w:jc w:val="both"/>
        <w:rPr>
          <w:rFonts w:cs="Arial"/>
          <w:sz w:val="24"/>
          <w:szCs w:val="24"/>
        </w:rPr>
      </w:pPr>
    </w:p>
    <w:p w:rsidR="00302F4A" w:rsidRPr="00097C7B" w:rsidRDefault="00302F4A" w:rsidP="0051254F">
      <w:pPr>
        <w:spacing w:line="240" w:lineRule="auto"/>
        <w:contextualSpacing/>
        <w:jc w:val="both"/>
        <w:rPr>
          <w:rFonts w:cs="Arial"/>
          <w:sz w:val="24"/>
          <w:szCs w:val="24"/>
        </w:rPr>
      </w:pPr>
      <w:r w:rsidRPr="00097C7B">
        <w:rPr>
          <w:rFonts w:cs="Arial"/>
          <w:sz w:val="24"/>
          <w:szCs w:val="24"/>
        </w:rPr>
        <w:t>Madam Speaker,</w:t>
      </w:r>
    </w:p>
    <w:p w:rsidR="00302F4A" w:rsidRPr="00097C7B" w:rsidRDefault="00302F4A" w:rsidP="0051254F">
      <w:pPr>
        <w:spacing w:line="240" w:lineRule="auto"/>
        <w:contextualSpacing/>
        <w:jc w:val="both"/>
        <w:rPr>
          <w:rFonts w:cs="Arial"/>
          <w:sz w:val="24"/>
          <w:szCs w:val="24"/>
        </w:rPr>
      </w:pPr>
      <w:r w:rsidRPr="00097C7B">
        <w:rPr>
          <w:rFonts w:cs="Arial"/>
          <w:sz w:val="24"/>
          <w:szCs w:val="24"/>
        </w:rPr>
        <w:lastRenderedPageBreak/>
        <w:t>The Eastern Cape Liquor Board is to receive R42 million.  This budget is about R4 million down and this will impact as the number of compliance enforcement visits will be reduced and vacant posts will not be able to be filled.</w:t>
      </w:r>
    </w:p>
    <w:p w:rsidR="00302F4A" w:rsidRPr="00097C7B" w:rsidRDefault="00302F4A" w:rsidP="0051254F">
      <w:pPr>
        <w:spacing w:line="240" w:lineRule="auto"/>
        <w:contextualSpacing/>
        <w:jc w:val="both"/>
        <w:rPr>
          <w:rFonts w:cs="Arial"/>
          <w:sz w:val="24"/>
          <w:szCs w:val="24"/>
        </w:rPr>
      </w:pPr>
    </w:p>
    <w:p w:rsidR="009F188B" w:rsidRPr="00097C7B" w:rsidRDefault="00302F4A" w:rsidP="0051254F">
      <w:pPr>
        <w:spacing w:line="240" w:lineRule="auto"/>
        <w:contextualSpacing/>
        <w:jc w:val="both"/>
        <w:rPr>
          <w:rFonts w:cs="Arial"/>
          <w:sz w:val="24"/>
          <w:szCs w:val="24"/>
        </w:rPr>
      </w:pPr>
      <w:r w:rsidRPr="00097C7B">
        <w:rPr>
          <w:rFonts w:cs="Arial"/>
          <w:sz w:val="24"/>
          <w:szCs w:val="24"/>
        </w:rPr>
        <w:t>At the same time we have Minister Rob Davies putting forward</w:t>
      </w:r>
      <w:r w:rsidR="00446A04" w:rsidRPr="00097C7B">
        <w:rPr>
          <w:rFonts w:cs="Arial"/>
          <w:sz w:val="24"/>
          <w:szCs w:val="24"/>
        </w:rPr>
        <w:t xml:space="preserve"> fo</w:t>
      </w:r>
      <w:r w:rsidR="009F188B" w:rsidRPr="00097C7B">
        <w:rPr>
          <w:rFonts w:cs="Arial"/>
          <w:sz w:val="24"/>
          <w:szCs w:val="24"/>
        </w:rPr>
        <w:t>r reaching proposals.  One of these proposals is the hiking of the legal drinking age from 18-21.  The National Liquor Policy was gazetted last week for public debate.</w:t>
      </w:r>
    </w:p>
    <w:p w:rsidR="009F188B" w:rsidRPr="00097C7B" w:rsidRDefault="009F188B" w:rsidP="0051254F">
      <w:pPr>
        <w:spacing w:line="240" w:lineRule="auto"/>
        <w:contextualSpacing/>
        <w:jc w:val="both"/>
        <w:rPr>
          <w:rFonts w:cs="Arial"/>
          <w:sz w:val="24"/>
          <w:szCs w:val="24"/>
        </w:rPr>
      </w:pPr>
    </w:p>
    <w:p w:rsidR="00302F4A" w:rsidRPr="00097C7B" w:rsidRDefault="009F188B" w:rsidP="0051254F">
      <w:pPr>
        <w:spacing w:line="240" w:lineRule="auto"/>
        <w:contextualSpacing/>
        <w:jc w:val="both"/>
        <w:rPr>
          <w:rFonts w:cs="Arial"/>
          <w:sz w:val="24"/>
          <w:szCs w:val="24"/>
        </w:rPr>
      </w:pPr>
      <w:r w:rsidRPr="00097C7B">
        <w:rPr>
          <w:rFonts w:cs="Arial"/>
          <w:sz w:val="24"/>
          <w:szCs w:val="24"/>
        </w:rPr>
        <w:t>This policy will have to be carefully scrutinize</w:t>
      </w:r>
      <w:r w:rsidR="00D20383" w:rsidRPr="00097C7B">
        <w:rPr>
          <w:rFonts w:cs="Arial"/>
          <w:sz w:val="24"/>
          <w:szCs w:val="24"/>
        </w:rPr>
        <w:t>d, but the crux of the matter is that our Liquor Board can’t enforce compliance with the existing legislation.</w:t>
      </w:r>
    </w:p>
    <w:p w:rsidR="005231C9" w:rsidRPr="00097C7B" w:rsidRDefault="005231C9" w:rsidP="0051254F">
      <w:pPr>
        <w:spacing w:line="240" w:lineRule="auto"/>
        <w:contextualSpacing/>
        <w:jc w:val="both"/>
        <w:rPr>
          <w:rFonts w:cs="Arial"/>
          <w:sz w:val="24"/>
          <w:szCs w:val="24"/>
        </w:rPr>
      </w:pPr>
    </w:p>
    <w:p w:rsidR="005231C9" w:rsidRPr="00097C7B" w:rsidRDefault="005231C9" w:rsidP="0051254F">
      <w:pPr>
        <w:spacing w:line="240" w:lineRule="auto"/>
        <w:contextualSpacing/>
        <w:jc w:val="both"/>
        <w:rPr>
          <w:rFonts w:cs="Arial"/>
          <w:sz w:val="24"/>
          <w:szCs w:val="24"/>
        </w:rPr>
      </w:pPr>
      <w:r w:rsidRPr="00097C7B">
        <w:rPr>
          <w:rFonts w:cs="Arial"/>
          <w:sz w:val="24"/>
          <w:szCs w:val="24"/>
        </w:rPr>
        <w:t>10 inspectors for the whole of the Eastern Cape clearly can’t keep up and now we are proposing new Legislation when we can’t even enforce the existing laws.</w:t>
      </w:r>
    </w:p>
    <w:p w:rsidR="00081D1C" w:rsidRPr="00097C7B" w:rsidRDefault="00081D1C" w:rsidP="0051254F">
      <w:pPr>
        <w:spacing w:line="240" w:lineRule="auto"/>
        <w:contextualSpacing/>
        <w:jc w:val="both"/>
        <w:rPr>
          <w:rFonts w:cs="Arial"/>
          <w:sz w:val="24"/>
          <w:szCs w:val="24"/>
        </w:rPr>
      </w:pPr>
    </w:p>
    <w:p w:rsidR="00081D1C" w:rsidRPr="00097C7B" w:rsidRDefault="00081D1C" w:rsidP="0051254F">
      <w:pPr>
        <w:spacing w:line="240" w:lineRule="auto"/>
        <w:contextualSpacing/>
        <w:jc w:val="both"/>
        <w:rPr>
          <w:rFonts w:cs="Arial"/>
          <w:sz w:val="24"/>
          <w:szCs w:val="24"/>
        </w:rPr>
      </w:pPr>
      <w:r w:rsidRPr="00097C7B">
        <w:rPr>
          <w:rFonts w:cs="Arial"/>
          <w:sz w:val="24"/>
          <w:szCs w:val="24"/>
        </w:rPr>
        <w:t>Lastly Madam Speaker,</w:t>
      </w:r>
    </w:p>
    <w:p w:rsidR="00081D1C" w:rsidRPr="00097C7B" w:rsidRDefault="00081D1C" w:rsidP="0051254F">
      <w:pPr>
        <w:spacing w:line="240" w:lineRule="auto"/>
        <w:contextualSpacing/>
        <w:jc w:val="both"/>
        <w:rPr>
          <w:rFonts w:cs="Arial"/>
          <w:sz w:val="24"/>
          <w:szCs w:val="24"/>
        </w:rPr>
      </w:pPr>
      <w:r w:rsidRPr="00097C7B">
        <w:rPr>
          <w:rFonts w:cs="Arial"/>
          <w:sz w:val="24"/>
          <w:szCs w:val="24"/>
        </w:rPr>
        <w:t>The attendance at my last two Portfolio Committee meetings has been shocking and</w:t>
      </w:r>
      <w:r w:rsidR="00364B1B" w:rsidRPr="00097C7B">
        <w:rPr>
          <w:rFonts w:cs="Arial"/>
          <w:sz w:val="24"/>
          <w:szCs w:val="24"/>
        </w:rPr>
        <w:t xml:space="preserve"> at</w:t>
      </w:r>
      <w:r w:rsidRPr="00097C7B">
        <w:rPr>
          <w:rFonts w:cs="Arial"/>
          <w:sz w:val="24"/>
          <w:szCs w:val="24"/>
        </w:rPr>
        <w:t xml:space="preserve"> our last meeting </w:t>
      </w:r>
      <w:r w:rsidR="00364B1B" w:rsidRPr="00097C7B">
        <w:rPr>
          <w:rFonts w:cs="Arial"/>
          <w:sz w:val="24"/>
          <w:szCs w:val="24"/>
        </w:rPr>
        <w:t xml:space="preserve">we struggled to </w:t>
      </w:r>
      <w:r w:rsidR="009C5B1E" w:rsidRPr="00097C7B">
        <w:rPr>
          <w:rFonts w:cs="Arial"/>
          <w:sz w:val="24"/>
          <w:szCs w:val="24"/>
        </w:rPr>
        <w:t>quorate.</w:t>
      </w:r>
    </w:p>
    <w:p w:rsidR="00364B1B" w:rsidRPr="00097C7B" w:rsidRDefault="00364B1B" w:rsidP="0051254F">
      <w:pPr>
        <w:spacing w:line="240" w:lineRule="auto"/>
        <w:contextualSpacing/>
        <w:jc w:val="both"/>
        <w:rPr>
          <w:rFonts w:cs="Arial"/>
          <w:sz w:val="24"/>
          <w:szCs w:val="24"/>
        </w:rPr>
      </w:pPr>
    </w:p>
    <w:p w:rsidR="00364B1B" w:rsidRPr="00097C7B" w:rsidRDefault="00364B1B" w:rsidP="0051254F">
      <w:pPr>
        <w:spacing w:line="240" w:lineRule="auto"/>
        <w:contextualSpacing/>
        <w:jc w:val="both"/>
        <w:rPr>
          <w:rFonts w:cs="Arial"/>
          <w:sz w:val="24"/>
          <w:szCs w:val="24"/>
        </w:rPr>
      </w:pPr>
      <w:r w:rsidRPr="00097C7B">
        <w:rPr>
          <w:rFonts w:cs="Arial"/>
          <w:sz w:val="24"/>
          <w:szCs w:val="24"/>
        </w:rPr>
        <w:t>We, the Dem</w:t>
      </w:r>
      <w:r w:rsidR="009C5B1E" w:rsidRPr="00097C7B">
        <w:rPr>
          <w:rFonts w:cs="Arial"/>
          <w:sz w:val="24"/>
          <w:szCs w:val="24"/>
        </w:rPr>
        <w:t>ocratic Alliance, have to ask if</w:t>
      </w:r>
      <w:r w:rsidRPr="00097C7B">
        <w:rPr>
          <w:rFonts w:cs="Arial"/>
          <w:sz w:val="24"/>
          <w:szCs w:val="24"/>
        </w:rPr>
        <w:t xml:space="preserve"> the ANC</w:t>
      </w:r>
      <w:r w:rsidR="009C5B1E" w:rsidRPr="00097C7B">
        <w:rPr>
          <w:rFonts w:cs="Arial"/>
          <w:sz w:val="24"/>
          <w:szCs w:val="24"/>
        </w:rPr>
        <w:t xml:space="preserve"> is</w:t>
      </w:r>
      <w:r w:rsidRPr="00097C7B">
        <w:rPr>
          <w:rFonts w:cs="Arial"/>
          <w:sz w:val="24"/>
          <w:szCs w:val="24"/>
        </w:rPr>
        <w:t xml:space="preserve"> serious about </w:t>
      </w:r>
      <w:proofErr w:type="gramStart"/>
      <w:r w:rsidRPr="00097C7B">
        <w:rPr>
          <w:rFonts w:cs="Arial"/>
          <w:sz w:val="24"/>
          <w:szCs w:val="24"/>
        </w:rPr>
        <w:t>governing?</w:t>
      </w:r>
      <w:proofErr w:type="gramEnd"/>
      <w:r w:rsidRPr="00097C7B">
        <w:rPr>
          <w:rFonts w:cs="Arial"/>
          <w:sz w:val="24"/>
          <w:szCs w:val="24"/>
        </w:rPr>
        <w:t xml:space="preserve">  We, the DA, are and constantly remind ourselves that government is directly accountable to the people.  We are also very aware that every cent of government money belongs to the South African people.  We are elected and tasked to spend their money wisely, honestly and transparently.</w:t>
      </w:r>
    </w:p>
    <w:p w:rsidR="00364B1B" w:rsidRPr="00097C7B" w:rsidRDefault="00364B1B" w:rsidP="0051254F">
      <w:pPr>
        <w:spacing w:line="240" w:lineRule="auto"/>
        <w:contextualSpacing/>
        <w:jc w:val="both"/>
        <w:rPr>
          <w:rFonts w:cs="Arial"/>
          <w:sz w:val="24"/>
          <w:szCs w:val="24"/>
        </w:rPr>
      </w:pPr>
    </w:p>
    <w:p w:rsidR="00364B1B" w:rsidRPr="00097C7B" w:rsidRDefault="00364B1B" w:rsidP="0051254F">
      <w:pPr>
        <w:spacing w:line="240" w:lineRule="auto"/>
        <w:contextualSpacing/>
        <w:jc w:val="both"/>
        <w:rPr>
          <w:rFonts w:cs="Arial"/>
          <w:sz w:val="24"/>
          <w:szCs w:val="24"/>
        </w:rPr>
      </w:pPr>
      <w:r w:rsidRPr="00097C7B">
        <w:rPr>
          <w:rFonts w:cs="Arial"/>
          <w:sz w:val="24"/>
          <w:szCs w:val="24"/>
        </w:rPr>
        <w:t>That is our duty.</w:t>
      </w:r>
    </w:p>
    <w:p w:rsidR="00364B1B" w:rsidRPr="00097C7B" w:rsidRDefault="00364B1B" w:rsidP="0051254F">
      <w:pPr>
        <w:spacing w:line="240" w:lineRule="auto"/>
        <w:contextualSpacing/>
        <w:jc w:val="both"/>
        <w:rPr>
          <w:rFonts w:cs="Arial"/>
          <w:sz w:val="24"/>
          <w:szCs w:val="24"/>
        </w:rPr>
      </w:pPr>
    </w:p>
    <w:p w:rsidR="00190D12" w:rsidRPr="00097C7B" w:rsidRDefault="00190D12" w:rsidP="0051254F">
      <w:pPr>
        <w:spacing w:line="240" w:lineRule="auto"/>
        <w:jc w:val="both"/>
        <w:rPr>
          <w:rFonts w:cs="Arial"/>
          <w:sz w:val="24"/>
          <w:szCs w:val="24"/>
        </w:rPr>
      </w:pPr>
    </w:p>
    <w:p w:rsidR="005379E9" w:rsidRPr="00097C7B" w:rsidRDefault="005379E9" w:rsidP="0051254F">
      <w:pPr>
        <w:jc w:val="both"/>
        <w:rPr>
          <w:sz w:val="24"/>
          <w:szCs w:val="24"/>
        </w:rPr>
      </w:pPr>
    </w:p>
    <w:sectPr w:rsidR="005379E9" w:rsidRPr="00097C7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3C" w:rsidRDefault="009F233C" w:rsidP="0051254F">
      <w:pPr>
        <w:spacing w:after="0" w:line="240" w:lineRule="auto"/>
      </w:pPr>
      <w:r>
        <w:separator/>
      </w:r>
    </w:p>
  </w:endnote>
  <w:endnote w:type="continuationSeparator" w:id="0">
    <w:p w:rsidR="009F233C" w:rsidRDefault="009F233C" w:rsidP="0051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3C" w:rsidRDefault="009F233C" w:rsidP="0051254F">
      <w:pPr>
        <w:spacing w:after="0" w:line="240" w:lineRule="auto"/>
      </w:pPr>
      <w:r>
        <w:separator/>
      </w:r>
    </w:p>
  </w:footnote>
  <w:footnote w:type="continuationSeparator" w:id="0">
    <w:p w:rsidR="009F233C" w:rsidRDefault="009F233C" w:rsidP="0051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99549"/>
      <w:docPartObj>
        <w:docPartGallery w:val="Page Numbers (Top of Page)"/>
        <w:docPartUnique/>
      </w:docPartObj>
    </w:sdtPr>
    <w:sdtEndPr>
      <w:rPr>
        <w:noProof/>
      </w:rPr>
    </w:sdtEndPr>
    <w:sdtContent>
      <w:p w:rsidR="0051254F" w:rsidRDefault="0051254F">
        <w:pPr>
          <w:pStyle w:val="Header"/>
          <w:jc w:val="right"/>
        </w:pPr>
        <w:r>
          <w:fldChar w:fldCharType="begin"/>
        </w:r>
        <w:r>
          <w:instrText xml:space="preserve"> PAGE   \* MERGEFORMAT </w:instrText>
        </w:r>
        <w:r>
          <w:fldChar w:fldCharType="separate"/>
        </w:r>
        <w:r w:rsidR="000B0D74">
          <w:rPr>
            <w:noProof/>
          </w:rPr>
          <w:t>1</w:t>
        </w:r>
        <w:r>
          <w:rPr>
            <w:noProof/>
          </w:rPr>
          <w:fldChar w:fldCharType="end"/>
        </w:r>
      </w:p>
    </w:sdtContent>
  </w:sdt>
  <w:p w:rsidR="0051254F" w:rsidRDefault="00512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648"/>
    <w:multiLevelType w:val="hybridMultilevel"/>
    <w:tmpl w:val="ECA0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78"/>
    <w:rsid w:val="000111AF"/>
    <w:rsid w:val="00036AEB"/>
    <w:rsid w:val="00081D1C"/>
    <w:rsid w:val="00097C7B"/>
    <w:rsid w:val="000B0D74"/>
    <w:rsid w:val="00137E22"/>
    <w:rsid w:val="00161C36"/>
    <w:rsid w:val="00190D12"/>
    <w:rsid w:val="00191BAD"/>
    <w:rsid w:val="00195DBF"/>
    <w:rsid w:val="001A049F"/>
    <w:rsid w:val="001F42DA"/>
    <w:rsid w:val="002034DB"/>
    <w:rsid w:val="00205AF5"/>
    <w:rsid w:val="00293210"/>
    <w:rsid w:val="002D4639"/>
    <w:rsid w:val="00302F4A"/>
    <w:rsid w:val="00364B1B"/>
    <w:rsid w:val="00391155"/>
    <w:rsid w:val="003D7D58"/>
    <w:rsid w:val="004402C2"/>
    <w:rsid w:val="00446A04"/>
    <w:rsid w:val="00455DF7"/>
    <w:rsid w:val="004E2306"/>
    <w:rsid w:val="0051254F"/>
    <w:rsid w:val="005231C9"/>
    <w:rsid w:val="005379E9"/>
    <w:rsid w:val="005B5002"/>
    <w:rsid w:val="005E56CE"/>
    <w:rsid w:val="006255B1"/>
    <w:rsid w:val="00674644"/>
    <w:rsid w:val="006D28F1"/>
    <w:rsid w:val="006E4E35"/>
    <w:rsid w:val="00705678"/>
    <w:rsid w:val="0071670A"/>
    <w:rsid w:val="00727F6D"/>
    <w:rsid w:val="007D5BD9"/>
    <w:rsid w:val="007E426E"/>
    <w:rsid w:val="0082143A"/>
    <w:rsid w:val="00884848"/>
    <w:rsid w:val="008A5D21"/>
    <w:rsid w:val="008E034A"/>
    <w:rsid w:val="00961277"/>
    <w:rsid w:val="00974771"/>
    <w:rsid w:val="00982836"/>
    <w:rsid w:val="0098474C"/>
    <w:rsid w:val="009C5B1E"/>
    <w:rsid w:val="009F188B"/>
    <w:rsid w:val="009F233C"/>
    <w:rsid w:val="00A81F75"/>
    <w:rsid w:val="00AC748F"/>
    <w:rsid w:val="00AF43CA"/>
    <w:rsid w:val="00B1546C"/>
    <w:rsid w:val="00B24D80"/>
    <w:rsid w:val="00B76959"/>
    <w:rsid w:val="00C12222"/>
    <w:rsid w:val="00C87A96"/>
    <w:rsid w:val="00C92E2E"/>
    <w:rsid w:val="00D20383"/>
    <w:rsid w:val="00D732FB"/>
    <w:rsid w:val="00DF2994"/>
    <w:rsid w:val="00E26D4A"/>
    <w:rsid w:val="00E34C2F"/>
    <w:rsid w:val="00F32625"/>
    <w:rsid w:val="00F65B45"/>
    <w:rsid w:val="00F8592F"/>
    <w:rsid w:val="00F9060A"/>
    <w:rsid w:val="00FE5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7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2"/>
    <w:pPr>
      <w:ind w:left="720"/>
      <w:contextualSpacing/>
    </w:pPr>
  </w:style>
  <w:style w:type="paragraph" w:styleId="Header">
    <w:name w:val="header"/>
    <w:basedOn w:val="Normal"/>
    <w:link w:val="HeaderChar"/>
    <w:uiPriority w:val="99"/>
    <w:unhideWhenUsed/>
    <w:rsid w:val="0051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54F"/>
    <w:rPr>
      <w:lang w:val="en-ZA"/>
    </w:rPr>
  </w:style>
  <w:style w:type="paragraph" w:styleId="Footer">
    <w:name w:val="footer"/>
    <w:basedOn w:val="Normal"/>
    <w:link w:val="FooterChar"/>
    <w:uiPriority w:val="99"/>
    <w:unhideWhenUsed/>
    <w:rsid w:val="0051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54F"/>
    <w:rPr>
      <w:lang w:val="en-ZA"/>
    </w:rPr>
  </w:style>
  <w:style w:type="paragraph" w:styleId="BalloonText">
    <w:name w:val="Balloon Text"/>
    <w:basedOn w:val="Normal"/>
    <w:link w:val="BalloonTextChar"/>
    <w:uiPriority w:val="99"/>
    <w:semiHidden/>
    <w:unhideWhenUsed/>
    <w:rsid w:val="008A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21"/>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7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12"/>
    <w:pPr>
      <w:ind w:left="720"/>
      <w:contextualSpacing/>
    </w:pPr>
  </w:style>
  <w:style w:type="paragraph" w:styleId="Header">
    <w:name w:val="header"/>
    <w:basedOn w:val="Normal"/>
    <w:link w:val="HeaderChar"/>
    <w:uiPriority w:val="99"/>
    <w:unhideWhenUsed/>
    <w:rsid w:val="00512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54F"/>
    <w:rPr>
      <w:lang w:val="en-ZA"/>
    </w:rPr>
  </w:style>
  <w:style w:type="paragraph" w:styleId="Footer">
    <w:name w:val="footer"/>
    <w:basedOn w:val="Normal"/>
    <w:link w:val="FooterChar"/>
    <w:uiPriority w:val="99"/>
    <w:unhideWhenUsed/>
    <w:rsid w:val="00512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54F"/>
    <w:rPr>
      <w:lang w:val="en-ZA"/>
    </w:rPr>
  </w:style>
  <w:style w:type="paragraph" w:styleId="BalloonText">
    <w:name w:val="Balloon Text"/>
    <w:basedOn w:val="Normal"/>
    <w:link w:val="BalloonTextChar"/>
    <w:uiPriority w:val="99"/>
    <w:semiHidden/>
    <w:unhideWhenUsed/>
    <w:rsid w:val="008A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21"/>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AA81-6D0F-42CF-BC5E-0B7D0AC6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Nalisha Dhaya</dc:creator>
  <cp:lastModifiedBy>Cecile</cp:lastModifiedBy>
  <cp:revision>69</cp:revision>
  <cp:lastPrinted>2015-06-04T07:44:00Z</cp:lastPrinted>
  <dcterms:created xsi:type="dcterms:W3CDTF">2015-06-03T08:36:00Z</dcterms:created>
  <dcterms:modified xsi:type="dcterms:W3CDTF">2015-06-04T08:32:00Z</dcterms:modified>
</cp:coreProperties>
</file>